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4D0" w:rsidRPr="00CB633F" w:rsidRDefault="008F04D0" w:rsidP="008F04D0">
      <w:pPr>
        <w:pStyle w:val="Titel"/>
        <w:spacing w:after="120"/>
        <w:rPr>
          <w:color w:val="auto"/>
          <w:sz w:val="40"/>
        </w:rPr>
      </w:pPr>
      <w:r>
        <w:rPr>
          <w:color w:val="auto"/>
        </w:rPr>
        <w:t xml:space="preserve">Lebenszeichen. </w:t>
      </w:r>
      <w:r w:rsidRPr="00CB633F">
        <w:rPr>
          <w:color w:val="auto"/>
          <w:sz w:val="40"/>
        </w:rPr>
        <w:t>Mit Gott ins Gespräch kommen</w:t>
      </w:r>
    </w:p>
    <w:p w:rsidR="0066297E" w:rsidRPr="00E0001C" w:rsidRDefault="00B275BF" w:rsidP="00BA2B06">
      <w:pPr>
        <w:pStyle w:val="berschrift3"/>
        <w:tabs>
          <w:tab w:val="right" w:pos="9072"/>
        </w:tabs>
        <w:spacing w:before="120" w:after="120"/>
        <w:rPr>
          <w:rStyle w:val="Fett"/>
          <w:color w:val="auto"/>
        </w:rPr>
      </w:pPr>
      <w:r>
        <w:rPr>
          <w:rStyle w:val="Fett"/>
          <w:color w:val="auto"/>
        </w:rPr>
        <w:t>Einheit 4</w:t>
      </w:r>
      <w:r w:rsidR="00BA2B06">
        <w:rPr>
          <w:rStyle w:val="Fett"/>
          <w:color w:val="auto"/>
        </w:rPr>
        <w:t xml:space="preserve"> </w:t>
      </w:r>
      <w:r w:rsidR="009A0BE5">
        <w:rPr>
          <w:rStyle w:val="Fett"/>
          <w:color w:val="auto"/>
        </w:rPr>
        <w:t xml:space="preserve">„Dein Reich komme.“ </w:t>
      </w:r>
      <w:r w:rsidR="00BA2B06">
        <w:rPr>
          <w:rStyle w:val="Fett"/>
          <w:color w:val="auto"/>
        </w:rPr>
        <w:t>Bibelarbeit</w:t>
      </w:r>
      <w:r w:rsidR="00BA2B06">
        <w:rPr>
          <w:rStyle w:val="Fett"/>
          <w:color w:val="auto"/>
        </w:rPr>
        <w:tab/>
      </w:r>
      <w:r w:rsidR="00D237D6">
        <w:rPr>
          <w:rStyle w:val="Fett"/>
          <w:color w:val="auto"/>
        </w:rPr>
        <w:t>071</w:t>
      </w:r>
      <w:bookmarkStart w:id="0" w:name="_GoBack"/>
      <w:bookmarkEnd w:id="0"/>
    </w:p>
    <w:p w:rsidR="007B621A" w:rsidRPr="00E0001C" w:rsidRDefault="007B621A" w:rsidP="007B621A">
      <w:pPr>
        <w:pStyle w:val="Untertitel"/>
        <w:rPr>
          <w:rStyle w:val="Fett"/>
          <w:color w:val="auto"/>
        </w:rPr>
      </w:pPr>
      <w:r w:rsidRPr="00E0001C">
        <w:rPr>
          <w:rStyle w:val="Fett"/>
          <w:color w:val="auto"/>
        </w:rPr>
        <w:t>Mit dem Himmelreich ist es wie mit …</w:t>
      </w:r>
    </w:p>
    <w:p w:rsidR="000E4322" w:rsidRDefault="000E4322" w:rsidP="000E4322">
      <w:pPr>
        <w:spacing w:before="120" w:after="0"/>
      </w:pPr>
      <w:r>
        <w:t xml:space="preserve">… </w:t>
      </w:r>
      <w:r>
        <w:rPr>
          <w:b/>
          <w:u w:val="single"/>
        </w:rPr>
        <w:t>einem g</w:t>
      </w:r>
      <w:r w:rsidRPr="00E0001C">
        <w:rPr>
          <w:b/>
          <w:u w:val="single"/>
        </w:rPr>
        <w:t>esäten</w:t>
      </w:r>
      <w:r w:rsidRPr="00E0001C">
        <w:rPr>
          <w:u w:val="single"/>
        </w:rPr>
        <w:t xml:space="preserve"> </w:t>
      </w:r>
      <w:r w:rsidRPr="00E0001C">
        <w:rPr>
          <w:b/>
          <w:u w:val="single"/>
        </w:rPr>
        <w:t>Senfkorn</w:t>
      </w:r>
      <w:r w:rsidRPr="007E12A7">
        <w:rPr>
          <w:b/>
          <w:u w:val="single"/>
        </w:rPr>
        <w:t xml:space="preserve"> </w:t>
      </w:r>
      <w:r>
        <w:t>…</w:t>
      </w:r>
    </w:p>
    <w:p w:rsidR="000E4322" w:rsidRDefault="000E4322" w:rsidP="000E4322">
      <w:pPr>
        <w:tabs>
          <w:tab w:val="right" w:pos="9072"/>
        </w:tabs>
        <w:ind w:left="284"/>
        <w:jc w:val="both"/>
      </w:pPr>
      <w:r>
        <w:t>Jesus erzählte der Menge ein weiteres Gleichnis:</w:t>
      </w:r>
      <w:r>
        <w:tab/>
      </w:r>
      <w:r>
        <w:br/>
        <w:t>»Mit dem Himmelreich ist es wie mit einem Senfkorn, das ein Mann auf sein Feld sät. Es ist zwar das kleinste aller Samenkörner. Aber was dar</w:t>
      </w:r>
      <w:r>
        <w:softHyphen/>
        <w:t>aus wächst, ist größer als alle anderen Garten</w:t>
      </w:r>
      <w:r>
        <w:softHyphen/>
        <w:t>pflanzen. Ein Baum wird daraus, auf dem die Vögel sich niederlassen und in dessen Zweigen sie nisten.«</w:t>
      </w:r>
      <w:r>
        <w:tab/>
        <w:t>Matthäus 13,31-32</w:t>
      </w:r>
    </w:p>
    <w:p w:rsidR="000E4322" w:rsidRDefault="000E4322" w:rsidP="000E4322">
      <w:pPr>
        <w:spacing w:before="120" w:after="0"/>
      </w:pPr>
      <w:r>
        <w:t xml:space="preserve">… </w:t>
      </w:r>
      <w:r>
        <w:rPr>
          <w:b/>
          <w:u w:val="single"/>
        </w:rPr>
        <w:t>einem S</w:t>
      </w:r>
      <w:r w:rsidRPr="007E12A7">
        <w:rPr>
          <w:b/>
          <w:u w:val="single"/>
        </w:rPr>
        <w:t>auerteig</w:t>
      </w:r>
      <w:r>
        <w:t xml:space="preserve"> …</w:t>
      </w:r>
    </w:p>
    <w:p w:rsidR="000E4322" w:rsidRDefault="000E4322" w:rsidP="000E4322">
      <w:pPr>
        <w:tabs>
          <w:tab w:val="right" w:pos="9072"/>
        </w:tabs>
        <w:ind w:left="284"/>
        <w:jc w:val="both"/>
      </w:pPr>
      <w:r>
        <w:t>Jesus erzählte ihnen noch ein Gleichnis:</w:t>
      </w:r>
      <w:r>
        <w:tab/>
      </w:r>
      <w:r>
        <w:br/>
        <w:t>»Mit dem Himmelreich ist es wie mit dem Sauerteig. Eine Frau nimmt ´eine Hand voll` davon, mengt ihn unter einen halben Sack Mehl, und am Ende ist die ganze Masse durchsäuert.«</w:t>
      </w:r>
      <w:r>
        <w:tab/>
      </w:r>
      <w:r>
        <w:br/>
      </w:r>
      <w:r>
        <w:tab/>
        <w:t>Matthäus 13,33</w:t>
      </w:r>
    </w:p>
    <w:p w:rsidR="000E4322" w:rsidRPr="0066297E" w:rsidRDefault="000E4322" w:rsidP="000E4322">
      <w:pPr>
        <w:spacing w:before="120" w:after="0"/>
      </w:pPr>
      <w:r>
        <w:t xml:space="preserve">…  </w:t>
      </w:r>
      <w:r>
        <w:rPr>
          <w:b/>
          <w:u w:val="single"/>
        </w:rPr>
        <w:t>einem i</w:t>
      </w:r>
      <w:r w:rsidRPr="00377CA6">
        <w:rPr>
          <w:b/>
          <w:u w:val="single"/>
        </w:rPr>
        <w:t>m Acker vergraben</w:t>
      </w:r>
      <w:r>
        <w:rPr>
          <w:b/>
          <w:u w:val="single"/>
        </w:rPr>
        <w:t>en</w:t>
      </w:r>
      <w:r>
        <w:t xml:space="preserve"> </w:t>
      </w:r>
      <w:r w:rsidRPr="00377CA6">
        <w:rPr>
          <w:b/>
          <w:u w:val="single"/>
        </w:rPr>
        <w:t xml:space="preserve">Schatz </w:t>
      </w:r>
      <w:r>
        <w:t>…</w:t>
      </w:r>
    </w:p>
    <w:p w:rsidR="000E4322" w:rsidRDefault="000E4322" w:rsidP="000E4322">
      <w:pPr>
        <w:tabs>
          <w:tab w:val="right" w:pos="9072"/>
        </w:tabs>
        <w:ind w:left="284"/>
        <w:jc w:val="both"/>
      </w:pPr>
      <w:r w:rsidRPr="0066297E">
        <w:t>„</w:t>
      </w:r>
      <w:r w:rsidRPr="00B76BD8">
        <w:t>»Mit dem Himmelreich ist es wie mit einem Schatz, der in einem Acker vergraben war und von einem Mann entdeckt wurde. Der Mann freute sich so sehr, dass er, nachdem er den Schatz wieder vergraben hatte, alles verkaufte, was er besaß, und dafür den Acker kaufte.</w:t>
      </w:r>
      <w:r>
        <w:tab/>
      </w:r>
      <w:r>
        <w:br/>
      </w:r>
      <w:r>
        <w:tab/>
      </w:r>
      <w:r w:rsidRPr="0066297E">
        <w:t>Matthäus 1</w:t>
      </w:r>
      <w:r>
        <w:t>3,44</w:t>
      </w:r>
    </w:p>
    <w:p w:rsidR="000E4322" w:rsidRDefault="000E4322" w:rsidP="000E4322">
      <w:pPr>
        <w:spacing w:before="120" w:after="0"/>
      </w:pPr>
      <w:r>
        <w:t xml:space="preserve">… </w:t>
      </w:r>
      <w:r>
        <w:rPr>
          <w:b/>
          <w:u w:val="single"/>
        </w:rPr>
        <w:t>einem s</w:t>
      </w:r>
      <w:r w:rsidRPr="007E12A7">
        <w:rPr>
          <w:b/>
          <w:u w:val="single"/>
        </w:rPr>
        <w:t xml:space="preserve">chöne Perlen </w:t>
      </w:r>
      <w:r w:rsidRPr="00E0001C">
        <w:rPr>
          <w:b/>
          <w:u w:val="single"/>
        </w:rPr>
        <w:t>suchenden</w:t>
      </w:r>
      <w:r w:rsidRPr="00E0001C">
        <w:rPr>
          <w:u w:val="single"/>
        </w:rPr>
        <w:t xml:space="preserve"> </w:t>
      </w:r>
      <w:r w:rsidRPr="00E0001C">
        <w:rPr>
          <w:b/>
          <w:u w:val="single"/>
        </w:rPr>
        <w:t>Kaufmann</w:t>
      </w:r>
      <w:r w:rsidRPr="007E12A7">
        <w:rPr>
          <w:b/>
          <w:u w:val="single"/>
        </w:rPr>
        <w:t xml:space="preserve"> </w:t>
      </w:r>
      <w:r>
        <w:t>…</w:t>
      </w:r>
    </w:p>
    <w:p w:rsidR="000E4322" w:rsidRDefault="000E4322" w:rsidP="000E4322">
      <w:pPr>
        <w:tabs>
          <w:tab w:val="right" w:pos="9072"/>
        </w:tabs>
        <w:ind w:left="284"/>
        <w:jc w:val="both"/>
      </w:pPr>
      <w:r>
        <w:t>Mit dem Himmelreich ist es auch wie mit einem Kaufmann, der schöne Perlen suchte. Als er eine besonders wertvolle fand, verkaufte er alles, was er besaß, und kaufte dafür diese eine Perle.«</w:t>
      </w:r>
      <w:r>
        <w:tab/>
      </w:r>
      <w:r>
        <w:br/>
      </w:r>
      <w:r>
        <w:tab/>
        <w:t>Matthäus 13,45-46</w:t>
      </w:r>
    </w:p>
    <w:p w:rsidR="000E4322" w:rsidRDefault="000E4322" w:rsidP="000E4322">
      <w:pPr>
        <w:spacing w:before="120" w:after="0"/>
      </w:pPr>
      <w:r>
        <w:t xml:space="preserve">… </w:t>
      </w:r>
      <w:r>
        <w:rPr>
          <w:b/>
          <w:u w:val="single"/>
        </w:rPr>
        <w:t>einem N</w:t>
      </w:r>
      <w:r w:rsidRPr="007E12A7">
        <w:rPr>
          <w:b/>
          <w:u w:val="single"/>
        </w:rPr>
        <w:t>etz voll mit Fischen</w:t>
      </w:r>
      <w:r w:rsidRPr="00377CA6">
        <w:t xml:space="preserve"> …</w:t>
      </w:r>
    </w:p>
    <w:p w:rsidR="000E4322" w:rsidRDefault="000E4322" w:rsidP="000E4322">
      <w:pPr>
        <w:tabs>
          <w:tab w:val="right" w:pos="9072"/>
        </w:tabs>
        <w:spacing w:after="0"/>
        <w:ind w:left="284"/>
        <w:jc w:val="both"/>
      </w:pPr>
      <w:r>
        <w:t>»Mit dem Himmelreich ist es auch wie mit einem Netz, das auf dem See ausgeworfen wird und mit dem man Fische aller Art fängt. Wenn es voll ist, ziehen die Fischer es ans Ufer, setzen sich hin und lesen die Fische aus. Die guten legen sie in Körbe, aber die ungenießbaren werfen sie weg. So wird es auch am Ende der Welt sein. Die Engel werden kommen und die Bösen aussondern; sie werden sie von den Gerechten trennen und in den Feuerofen werfen, dorthin, wo es nichts gibt als lautes Jammern und angstvolles Zittern und Beben.«</w:t>
      </w:r>
    </w:p>
    <w:p w:rsidR="000E4322" w:rsidRDefault="000E4322" w:rsidP="000E4322">
      <w:pPr>
        <w:tabs>
          <w:tab w:val="right" w:pos="9072"/>
        </w:tabs>
        <w:ind w:left="284"/>
        <w:jc w:val="both"/>
      </w:pPr>
      <w:r>
        <w:t>»Habt ihr das alles verstanden?«, ´fragte Jesus seine Jünger.` »Ja!«, erwiderten sie. Da sagte er zu ihnen: »Dann wisst: Jeder Schriftgelehrte, der in der Schule des Himmelreichs ausgebildet ist, gleicht einem Hausherrn, der aus seinem reichen Schatz Neues und Altes hervorholt.«</w:t>
      </w:r>
      <w:r>
        <w:tab/>
      </w:r>
      <w:r>
        <w:br/>
      </w:r>
      <w:r>
        <w:tab/>
        <w:t>Matthäus 13,47-50</w:t>
      </w:r>
    </w:p>
    <w:p w:rsidR="000E4322" w:rsidRPr="007E12A7" w:rsidRDefault="000E4322" w:rsidP="000E4322">
      <w:pPr>
        <w:spacing w:before="240" w:after="0"/>
        <w:rPr>
          <w:b/>
          <w:u w:val="single"/>
        </w:rPr>
      </w:pPr>
      <w:r w:rsidRPr="007E12A7">
        <w:rPr>
          <w:b/>
          <w:u w:val="single"/>
        </w:rPr>
        <w:t>Wer ist der Größte im Himmelreich?</w:t>
      </w:r>
    </w:p>
    <w:p w:rsidR="000E4322" w:rsidRDefault="000E4322" w:rsidP="000E4322">
      <w:pPr>
        <w:tabs>
          <w:tab w:val="right" w:pos="9072"/>
        </w:tabs>
        <w:ind w:left="284"/>
        <w:jc w:val="both"/>
      </w:pPr>
      <w:r>
        <w:t>In jener Zeit kamen die Jünger zu Jesus und fragten: »Wer ist eigentlich der Größte im Himmel</w:t>
      </w:r>
      <w:r>
        <w:softHyphen/>
        <w:t xml:space="preserve">reich?« Jesus rief ein Kind, stellte es in ihre Mitte und sagte: »Ich versichere euch: Wenn ihr nicht umkehrt und wie die Kinder werdet, könnt ihr nicht ins Himmelreich kommen. Darum: Wer sich selbst erniedrigt und wie dieses Kind wird, der ist der Größte im Himmelreich. Und wer solch ein Kind um meinetwillen aufnimmt, der nimmt mich auf.« </w:t>
      </w:r>
      <w:r>
        <w:tab/>
        <w:t>Matthäus 18,1-5</w:t>
      </w:r>
    </w:p>
    <w:p w:rsidR="007B621A" w:rsidRPr="007B621A" w:rsidRDefault="000E4322" w:rsidP="007B621A">
      <w:pPr>
        <w:spacing w:before="240" w:after="0"/>
        <w:rPr>
          <w:b/>
          <w:u w:val="single"/>
        </w:rPr>
      </w:pPr>
      <w:r>
        <w:rPr>
          <w:b/>
          <w:u w:val="single"/>
        </w:rPr>
        <w:br w:type="column"/>
      </w:r>
      <w:r w:rsidR="007B621A">
        <w:rPr>
          <w:b/>
          <w:u w:val="single"/>
        </w:rPr>
        <w:lastRenderedPageBreak/>
        <w:t xml:space="preserve">… der Erfüllung der </w:t>
      </w:r>
      <w:r w:rsidR="007B621A" w:rsidRPr="007B621A">
        <w:rPr>
          <w:b/>
          <w:u w:val="single"/>
        </w:rPr>
        <w:t>Seligpreisungen</w:t>
      </w:r>
    </w:p>
    <w:p w:rsidR="007B621A" w:rsidRDefault="007B621A" w:rsidP="007B621A">
      <w:pPr>
        <w:tabs>
          <w:tab w:val="right" w:pos="9072"/>
        </w:tabs>
        <w:spacing w:after="0"/>
        <w:ind w:left="284"/>
        <w:jc w:val="both"/>
      </w:pPr>
      <w:r>
        <w:t xml:space="preserve">Als Jesus die Menschenmenge sah, stieg er auf einen Berg. Er setzte sich, seine Jünger versammelten sich um ihn, und er begann sie zu lehren. Er sagte: </w:t>
      </w:r>
    </w:p>
    <w:p w:rsidR="007B621A" w:rsidRDefault="007B621A" w:rsidP="007B621A">
      <w:pPr>
        <w:tabs>
          <w:tab w:val="right" w:pos="9072"/>
        </w:tabs>
        <w:spacing w:after="0"/>
        <w:ind w:left="284"/>
        <w:jc w:val="both"/>
      </w:pPr>
      <w:r>
        <w:t>»Glücklich zu preisen sind die, die arm sind vor Gott; denn ihnen gehört das Himmelreich.</w:t>
      </w:r>
    </w:p>
    <w:p w:rsidR="007B621A" w:rsidRDefault="007B621A" w:rsidP="007B621A">
      <w:pPr>
        <w:tabs>
          <w:tab w:val="right" w:pos="9072"/>
        </w:tabs>
        <w:spacing w:after="0"/>
        <w:ind w:left="284"/>
        <w:jc w:val="both"/>
      </w:pPr>
      <w:r>
        <w:t>Glücklich zu preisen sind die, die trauern; denn sie werden getröstet werden.</w:t>
      </w:r>
    </w:p>
    <w:p w:rsidR="007B621A" w:rsidRDefault="007B621A" w:rsidP="007B621A">
      <w:pPr>
        <w:tabs>
          <w:tab w:val="right" w:pos="9072"/>
        </w:tabs>
        <w:spacing w:after="0"/>
        <w:ind w:left="284"/>
        <w:jc w:val="both"/>
      </w:pPr>
      <w:r>
        <w:t>Glücklich zu preisen sind die Sanftmütigen; denn sie werden die Erde als Besitz erhalten.</w:t>
      </w:r>
    </w:p>
    <w:p w:rsidR="007B621A" w:rsidRDefault="007B621A" w:rsidP="007B621A">
      <w:pPr>
        <w:tabs>
          <w:tab w:val="right" w:pos="9072"/>
        </w:tabs>
        <w:spacing w:after="0"/>
        <w:ind w:left="284"/>
        <w:jc w:val="both"/>
      </w:pPr>
      <w:r>
        <w:t>Glücklich zu preisen sind die, die nach der Gerechtigkeit hungern und dürsten;</w:t>
      </w:r>
      <w:r>
        <w:tab/>
      </w:r>
      <w:r>
        <w:br/>
        <w:t>denn sie werden satt werden.</w:t>
      </w:r>
    </w:p>
    <w:p w:rsidR="007B621A" w:rsidRDefault="007B621A" w:rsidP="007B621A">
      <w:pPr>
        <w:tabs>
          <w:tab w:val="right" w:pos="9072"/>
        </w:tabs>
        <w:spacing w:after="0"/>
        <w:ind w:left="284"/>
        <w:jc w:val="both"/>
      </w:pPr>
      <w:r>
        <w:t>Glücklich zu preisen sind die Barmherzigen; denn sie werden Erbarmen finden.</w:t>
      </w:r>
    </w:p>
    <w:p w:rsidR="007B621A" w:rsidRDefault="007B621A" w:rsidP="007B621A">
      <w:pPr>
        <w:tabs>
          <w:tab w:val="right" w:pos="9072"/>
        </w:tabs>
        <w:spacing w:after="0"/>
        <w:ind w:left="284"/>
        <w:jc w:val="both"/>
      </w:pPr>
      <w:r>
        <w:t>Glücklich zu preisen sind die, die ein reines Herz haben; denn sie werden Gott sehen.</w:t>
      </w:r>
    </w:p>
    <w:p w:rsidR="007B621A" w:rsidRDefault="007B621A" w:rsidP="007B621A">
      <w:pPr>
        <w:tabs>
          <w:tab w:val="right" w:pos="9072"/>
        </w:tabs>
        <w:spacing w:after="0"/>
        <w:ind w:left="284"/>
        <w:jc w:val="both"/>
      </w:pPr>
      <w:r>
        <w:t>Glücklich zu preisen sind die, die Frieden stiften; denn sie werden Söhne Gottes genannt werden.</w:t>
      </w:r>
    </w:p>
    <w:p w:rsidR="007B621A" w:rsidRDefault="007B621A" w:rsidP="007B621A">
      <w:pPr>
        <w:tabs>
          <w:tab w:val="right" w:pos="9072"/>
        </w:tabs>
        <w:spacing w:after="0"/>
        <w:ind w:left="284"/>
        <w:jc w:val="both"/>
      </w:pPr>
      <w:r>
        <w:t>Glücklich zu preisen sind die, die um der Gerechtigkeit willen verfolgt werden;</w:t>
      </w:r>
      <w:r>
        <w:tab/>
      </w:r>
      <w:r>
        <w:br/>
        <w:t>denn ihnen gehört das Himmelreich.</w:t>
      </w:r>
    </w:p>
    <w:p w:rsidR="007B621A" w:rsidRDefault="007B621A" w:rsidP="007B621A">
      <w:pPr>
        <w:tabs>
          <w:tab w:val="right" w:pos="9072"/>
        </w:tabs>
        <w:spacing w:after="0"/>
        <w:ind w:left="284"/>
        <w:jc w:val="both"/>
      </w:pPr>
      <w:r>
        <w:t>Glücklich zu preisen seid ihr, wenn man euch um meinetwillen beschimpft und verfolgt und euch zu Unrecht die schlimmsten Dinge nachsagt.</w:t>
      </w:r>
    </w:p>
    <w:p w:rsidR="007B621A" w:rsidRDefault="007B621A" w:rsidP="007B621A">
      <w:pPr>
        <w:tabs>
          <w:tab w:val="right" w:pos="9072"/>
        </w:tabs>
        <w:spacing w:after="0"/>
        <w:ind w:left="284"/>
        <w:jc w:val="both"/>
      </w:pPr>
      <w:r>
        <w:t xml:space="preserve">Freut euch und jubelt! Denn im Himmel wartet eine große Belohnung auf euch. </w:t>
      </w:r>
      <w:r>
        <w:tab/>
      </w:r>
      <w:r>
        <w:br/>
        <w:t>Genauso hat man ja vor euch schon die Propheten verfolgt.«</w:t>
      </w:r>
      <w:r>
        <w:tab/>
        <w:t>Matthäus 5,1-12</w:t>
      </w:r>
    </w:p>
    <w:p w:rsidR="00E0001C" w:rsidRPr="00E0001C" w:rsidRDefault="00E0001C" w:rsidP="00E0001C">
      <w:pPr>
        <w:spacing w:before="240" w:after="0"/>
      </w:pPr>
      <w:r>
        <w:t xml:space="preserve">… </w:t>
      </w:r>
      <w:r w:rsidRPr="00E0001C">
        <w:rPr>
          <w:b/>
          <w:u w:val="single"/>
        </w:rPr>
        <w:t>einem säenden Bauern</w:t>
      </w:r>
      <w:r w:rsidRPr="00E0001C">
        <w:t xml:space="preserve"> …</w:t>
      </w:r>
    </w:p>
    <w:p w:rsidR="00E0001C" w:rsidRDefault="00E0001C" w:rsidP="00E0001C">
      <w:pPr>
        <w:tabs>
          <w:tab w:val="right" w:pos="9072"/>
        </w:tabs>
        <w:ind w:left="284"/>
        <w:jc w:val="both"/>
      </w:pPr>
      <w:r>
        <w:t>Später an jenem Tag verließ Jesus das Haus und setzte sich ans Ufer des Sees, ´um zu lehren`. Die Menschenmenge, die sich um ihn versammelte, war so groß, dass er sich in ein Boot setzte; so konnte er zu der ganzen Menge reden, die am Ufer stand. Er sprach über vieles zu ihnen, und er gebrauchte dazu Gleichnisse.</w:t>
      </w:r>
      <w:r>
        <w:tab/>
      </w:r>
      <w:r>
        <w:br/>
        <w:t>»Hört zu!«, begann er. »Ein Bauer ging aufs Feld, um zu säen. Beim Ausstreuen der Saat fiel einiges auf den Weg. Da kamen die Vögel und pickten es auf. Einiges fiel auf felsigen Boden, der nur von einer dünnen Erdschicht bedeckt war. Weil die Saat dort so wenig Erde hatte, ging sie rasch auf. Als dann aber die Sonne höher stieg, wurden die jungen Pflanzen versengt, und weil sie keine kräftigen Wurzeln hatten, verdorrten sie. Einiges fiel ins Dornengestrüpp, und die Dorn</w:t>
      </w:r>
      <w:r w:rsidR="009D3E05">
        <w:softHyphen/>
      </w:r>
      <w:r>
        <w:t>büsche überwucherten und erstickten die Saat. Einiges jedoch fiel auf guten Boden und brachte Frucht – zum Teil hundertfach, zum Teil sechzigfach, zum Teil dreißigfach. Wer Ohren hat, der höre!« Die Jünger kamen zu Jesus und fragten ihn: »Warum verwendest du Gleichnisse, wenn du zu den Leuten redest?« Er antwortete: »Euch ist es ´von Gott` gegeben, die Geheimnisse des Himmelreichs zu verstehen.«</w:t>
      </w:r>
      <w:r>
        <w:tab/>
        <w:t>Matthäus 13,1-11</w:t>
      </w:r>
    </w:p>
    <w:p w:rsidR="007E12A7" w:rsidRPr="007E12A7" w:rsidRDefault="007E12A7" w:rsidP="00B275BF">
      <w:pPr>
        <w:spacing w:after="0"/>
        <w:rPr>
          <w:b/>
          <w:u w:val="single"/>
        </w:rPr>
      </w:pPr>
      <w:r>
        <w:t xml:space="preserve">… </w:t>
      </w:r>
      <w:r w:rsidR="00E0001C" w:rsidRPr="00E0001C">
        <w:rPr>
          <w:b/>
          <w:u w:val="single"/>
        </w:rPr>
        <w:t>einem guten</w:t>
      </w:r>
      <w:r w:rsidR="00E0001C" w:rsidRPr="007E12A7">
        <w:rPr>
          <w:b/>
          <w:u w:val="single"/>
        </w:rPr>
        <w:t xml:space="preserve"> Samen säend</w:t>
      </w:r>
      <w:r w:rsidR="00E0001C">
        <w:rPr>
          <w:b/>
          <w:u w:val="single"/>
        </w:rPr>
        <w:t>en</w:t>
      </w:r>
      <w:r w:rsidR="00E0001C" w:rsidRPr="007E12A7">
        <w:rPr>
          <w:b/>
          <w:u w:val="single"/>
        </w:rPr>
        <w:t xml:space="preserve"> </w:t>
      </w:r>
      <w:r w:rsidRPr="007E12A7">
        <w:rPr>
          <w:b/>
          <w:u w:val="single"/>
        </w:rPr>
        <w:t>Mann …</w:t>
      </w:r>
    </w:p>
    <w:p w:rsidR="007E12A7" w:rsidRDefault="007E12A7" w:rsidP="007E12A7">
      <w:pPr>
        <w:tabs>
          <w:tab w:val="right" w:pos="9072"/>
        </w:tabs>
        <w:ind w:left="284"/>
        <w:jc w:val="both"/>
      </w:pPr>
      <w:r w:rsidRPr="007E12A7">
        <w:t>Jesus erzählte der</w:t>
      </w:r>
      <w:r>
        <w:t xml:space="preserve"> Menge noch ein anderes Gleichnis:</w:t>
      </w:r>
      <w:r>
        <w:tab/>
      </w:r>
      <w:r>
        <w:br/>
        <w:t>»Mit dem Himmelreich ist es wie mit einem Mann, der guten Samen auf seinen Acker säte. Eines Nachts, als alles schlief, kam sein Feind, säte Unkraut zwischen den Weizen und machte sich da</w:t>
      </w:r>
      <w:r w:rsidR="009D3E05">
        <w:softHyphen/>
      </w:r>
      <w:r>
        <w:t>von. Als dann die Saat aufging und Ähren an</w:t>
      </w:r>
      <w:r>
        <w:softHyphen/>
        <w:t>setzte, kam auch das Unkraut zum Vorschein. Da gingen die Arbeiter zum Gutsherrn und fragten: ›Herr, hast du nicht guten Samen auf deinen Acker gesät? Woher kommt jetzt dieses Unkraut?‹ - ›Ein Feind von mir hat das getan‹, gab er z</w:t>
      </w:r>
      <w:r w:rsidRPr="007E12A7">
        <w:rPr>
          <w:rFonts w:ascii="Symbol" w:hAnsi="Symbol"/>
        </w:rPr>
        <w:t></w:t>
      </w:r>
      <w:r>
        <w:t>r Antwort. Die Arbeiter fragten: ›Möchtest du, dass wir hingehen und das Unkraut ausreißen und einsammeln?‹ - ›Nein‹, entgegnete der Gutsherr, ›ihr würdet mit dem Unkraut auch den Weizen ausreißen. Lasst beides miteinander wachsen, bis die Zeit der Ernte da ist. Dann werde ich zu den Erntearbeitern sagen: Reißt zuerst das Unkraut aus, sammelt es ein und bündelt es, um es zu ver</w:t>
      </w:r>
      <w:r w:rsidR="009D3E05">
        <w:softHyphen/>
      </w:r>
      <w:r>
        <w:t>brennen; und dann bringt den Weizen in meine Scheune!‹«</w:t>
      </w:r>
      <w:r>
        <w:tab/>
        <w:t>Matthäus 13,24-30</w:t>
      </w:r>
    </w:p>
    <w:p w:rsidR="004900BC" w:rsidRDefault="004900BC" w:rsidP="004900BC">
      <w:pPr>
        <w:spacing w:before="240" w:after="0"/>
      </w:pPr>
      <w:r>
        <w:lastRenderedPageBreak/>
        <w:t xml:space="preserve">… </w:t>
      </w:r>
      <w:r w:rsidR="00E0001C">
        <w:rPr>
          <w:b/>
          <w:u w:val="single"/>
        </w:rPr>
        <w:t>einem m</w:t>
      </w:r>
      <w:r w:rsidR="00E0001C" w:rsidRPr="007E12A7">
        <w:rPr>
          <w:b/>
          <w:u w:val="single"/>
        </w:rPr>
        <w:t xml:space="preserve">it </w:t>
      </w:r>
      <w:r w:rsidR="00E0001C">
        <w:rPr>
          <w:b/>
          <w:u w:val="single"/>
        </w:rPr>
        <w:t xml:space="preserve">seinen </w:t>
      </w:r>
      <w:r w:rsidR="00E0001C" w:rsidRPr="007E12A7">
        <w:rPr>
          <w:b/>
          <w:u w:val="single"/>
        </w:rPr>
        <w:t>Dienern abrechnend</w:t>
      </w:r>
      <w:r w:rsidR="00E0001C">
        <w:rPr>
          <w:b/>
          <w:u w:val="single"/>
        </w:rPr>
        <w:t>en</w:t>
      </w:r>
      <w:r w:rsidR="00E0001C" w:rsidRPr="00E0001C">
        <w:rPr>
          <w:u w:val="single"/>
        </w:rPr>
        <w:t xml:space="preserve"> </w:t>
      </w:r>
      <w:r w:rsidRPr="007E12A7">
        <w:rPr>
          <w:b/>
          <w:u w:val="single"/>
        </w:rPr>
        <w:t xml:space="preserve">König </w:t>
      </w:r>
      <w:r>
        <w:t>…</w:t>
      </w:r>
    </w:p>
    <w:p w:rsidR="007E12A7" w:rsidRDefault="00377CA6" w:rsidP="007E12A7">
      <w:pPr>
        <w:tabs>
          <w:tab w:val="right" w:pos="9072"/>
        </w:tabs>
        <w:ind w:left="284"/>
        <w:contextualSpacing/>
        <w:jc w:val="both"/>
      </w:pPr>
      <w:r>
        <w:t>»Darum ´hört dieses Gleichnis`: Mit dem Himmelreich ist es wie mit einem König, der mit den Dienern, die seine Güter</w:t>
      </w:r>
      <w:r w:rsidR="004900BC">
        <w:t xml:space="preserve"> verwalteten, abrechnen wollte. </w:t>
      </w:r>
      <w:r>
        <w:t>Gleich zu Beginn brachte man einen vor ihn, der ihm zehntausend Talente schuldete.</w:t>
      </w:r>
      <w:r w:rsidR="004900BC">
        <w:t xml:space="preserve"> </w:t>
      </w:r>
      <w:r>
        <w:t>Und weil er nicht zahlen konnte, befahl der Herr, ihn mit Frau und Kindern und seinem ganzen Besitz zu verkaufen und mit dem Erlös die Schuld zu be</w:t>
      </w:r>
      <w:r w:rsidR="007E12A7">
        <w:softHyphen/>
      </w:r>
      <w:r>
        <w:t>gleichen.</w:t>
      </w:r>
      <w:r w:rsidR="004900BC">
        <w:t xml:space="preserve"> </w:t>
      </w:r>
      <w:r>
        <w:t>Der Mann warf sich vor ihm nieder und bat auf den Knien: ›Hab Geduld mit mir! Ich will dir alles zurückzahlen.‹</w:t>
      </w:r>
      <w:r w:rsidR="004900BC">
        <w:t xml:space="preserve"> </w:t>
      </w:r>
      <w:r>
        <w:t>Da hatte der Herr Mitleid mit seinem Diener; er ließ ihn frei, und auch die Schuld erließ er ihm.</w:t>
      </w:r>
    </w:p>
    <w:p w:rsidR="00377CA6" w:rsidRDefault="00377CA6" w:rsidP="007E12A7">
      <w:pPr>
        <w:tabs>
          <w:tab w:val="right" w:pos="9072"/>
        </w:tabs>
        <w:ind w:left="284"/>
        <w:jc w:val="both"/>
      </w:pPr>
      <w:r>
        <w:t>Doch kaum war der Mann zur Tür hinaus, da traf er einen anderen Diener, der ihm hundert Denare schuldete. Er packte ihn ´an der Kehle`, würgte ihn und sagte: ›Bezahle, was du mir schuldig bist!‹</w:t>
      </w:r>
      <w:r w:rsidR="004900BC">
        <w:t xml:space="preserve"> </w:t>
      </w:r>
      <w:r>
        <w:t>Da warf sich der Mann vor ihm nieder und flehte ihn an: ›Hab Geduld mit mir!</w:t>
      </w:r>
      <w:r w:rsidR="004900BC">
        <w:t xml:space="preserve"> Ich will es dir zurückzahlen‹. </w:t>
      </w:r>
      <w:r>
        <w:t xml:space="preserve">Er aber wollte nicht darauf eingehen, sondern ließ ihn auf der Stelle ins Gefängnis werfen, ´wo er so lange bleiben sollte,` bis er ihm </w:t>
      </w:r>
      <w:r w:rsidR="004900BC">
        <w:t>die Schuld zurückge</w:t>
      </w:r>
      <w:r w:rsidR="007E12A7">
        <w:softHyphen/>
      </w:r>
      <w:r w:rsidR="004900BC">
        <w:t xml:space="preserve">zahlt hätte. </w:t>
      </w:r>
      <w:r>
        <w:t>Als das die anderen Diener sahen, waren sie entsetzt. Sie gingen zu ihrem Herrn und berichteten ihm alles.</w:t>
      </w:r>
      <w:r w:rsidR="004900BC">
        <w:t xml:space="preserve"> </w:t>
      </w:r>
      <w:r>
        <w:t>Da ließ sein Herr ihn kommen und sagte zu ihm: ›Du böser Mensch! Deine ganze Schuld habe ich dir erlasse</w:t>
      </w:r>
      <w:r w:rsidR="004900BC">
        <w:t xml:space="preserve">n, weil du mich angefleht hast. </w:t>
      </w:r>
      <w:r>
        <w:t>Hättest du da mit jenem anderen Diener nicht auch Erbarmen haben müssen, so w</w:t>
      </w:r>
      <w:r w:rsidR="004900BC">
        <w:t xml:space="preserve">ie ich mit dir Erbarmen hatte?‹ </w:t>
      </w:r>
      <w:r>
        <w:t xml:space="preserve">Und voller Zorn übergab ihn der Herr den Folterknechten, bis er ihm alles zurückgezahlt </w:t>
      </w:r>
      <w:r w:rsidR="004900BC">
        <w:t xml:space="preserve">hätte, was er ihm schuldig war. </w:t>
      </w:r>
      <w:r>
        <w:t>So wird auch mein Vater im Himmel jeden von euch behandeln, der seinem Bruder nicht von Herzen vergibt.«</w:t>
      </w:r>
      <w:r w:rsidR="007E12A7">
        <w:tab/>
      </w:r>
      <w:r w:rsidR="004900BC">
        <w:t>Matthäus</w:t>
      </w:r>
      <w:r w:rsidR="007E12A7">
        <w:t xml:space="preserve"> 18,23-35</w:t>
      </w:r>
    </w:p>
    <w:p w:rsidR="004900BC" w:rsidRDefault="004900BC" w:rsidP="004900BC">
      <w:pPr>
        <w:spacing w:before="240" w:after="0"/>
      </w:pPr>
      <w:r>
        <w:t xml:space="preserve">… </w:t>
      </w:r>
      <w:r w:rsidR="00E0001C">
        <w:rPr>
          <w:b/>
          <w:u w:val="single"/>
        </w:rPr>
        <w:t>einem A</w:t>
      </w:r>
      <w:r w:rsidR="00E0001C" w:rsidRPr="007E12A7">
        <w:rPr>
          <w:b/>
          <w:u w:val="single"/>
        </w:rPr>
        <w:t>rbeiter einstellend</w:t>
      </w:r>
      <w:r w:rsidR="00E0001C">
        <w:rPr>
          <w:b/>
          <w:u w:val="single"/>
        </w:rPr>
        <w:t>en</w:t>
      </w:r>
      <w:r w:rsidR="00E0001C" w:rsidRPr="007E12A7">
        <w:rPr>
          <w:b/>
          <w:u w:val="single"/>
        </w:rPr>
        <w:t xml:space="preserve"> </w:t>
      </w:r>
      <w:r w:rsidRPr="007E12A7">
        <w:rPr>
          <w:b/>
          <w:u w:val="single"/>
        </w:rPr>
        <w:t>Gutsbesitzer</w:t>
      </w:r>
      <w:r w:rsidRPr="00E0001C">
        <w:rPr>
          <w:b/>
        </w:rPr>
        <w:t xml:space="preserve"> </w:t>
      </w:r>
      <w:r>
        <w:t xml:space="preserve">… </w:t>
      </w:r>
    </w:p>
    <w:p w:rsidR="00E0001C" w:rsidRDefault="00377CA6" w:rsidP="007E12A7">
      <w:pPr>
        <w:tabs>
          <w:tab w:val="right" w:pos="9072"/>
        </w:tabs>
        <w:ind w:left="284"/>
        <w:contextualSpacing/>
        <w:jc w:val="both"/>
      </w:pPr>
      <w:r>
        <w:t>»Denn mit dem Himmelreich ist es wie mit einem Gutsbesitzer, der sich früh am Morgen auf</w:t>
      </w:r>
      <w:r w:rsidR="007E12A7">
        <w:softHyphen/>
      </w:r>
      <w:r>
        <w:t>machte, um Arbeiter fü</w:t>
      </w:r>
      <w:r w:rsidR="004900BC">
        <w:t xml:space="preserve">r seinen Weinberg einzustellen. </w:t>
      </w:r>
      <w:r>
        <w:t>Er ´fand etliche und` einigte sich mit ihnen auf den ´üblichen` Tageslohn von einem Denar. Dann schickte er s</w:t>
      </w:r>
      <w:r w:rsidR="004900BC">
        <w:t>ie in seinen Weinbe</w:t>
      </w:r>
      <w:r w:rsidR="00E0001C">
        <w:t>rg.</w:t>
      </w:r>
    </w:p>
    <w:p w:rsidR="00E0001C" w:rsidRDefault="00377CA6" w:rsidP="007E12A7">
      <w:pPr>
        <w:tabs>
          <w:tab w:val="right" w:pos="9072"/>
        </w:tabs>
        <w:ind w:left="284"/>
        <w:contextualSpacing/>
        <w:jc w:val="both"/>
      </w:pPr>
      <w:r>
        <w:t>Gegen neun Uhr ging er wieder auf den Marktplatz und sah dort noch andere untätig herum</w:t>
      </w:r>
      <w:r w:rsidR="009D3E05">
        <w:softHyphen/>
      </w:r>
      <w:r>
        <w:t>stehen.</w:t>
      </w:r>
      <w:r w:rsidR="004900BC">
        <w:t xml:space="preserve"> </w:t>
      </w:r>
      <w:r>
        <w:t>›Geht auch ihr in meinem Weinberg arbeiten!‹, sagte er zu ihnen. ›Ich werde eu</w:t>
      </w:r>
      <w:r w:rsidR="004900BC">
        <w:t xml:space="preserve">ch dafür geben, was recht ist.‹ </w:t>
      </w:r>
      <w:r w:rsidR="00E0001C">
        <w:t>Da gingen sie an die Arbeit.</w:t>
      </w:r>
    </w:p>
    <w:p w:rsidR="00E0001C" w:rsidRDefault="00377CA6" w:rsidP="007E12A7">
      <w:pPr>
        <w:tabs>
          <w:tab w:val="right" w:pos="9072"/>
        </w:tabs>
        <w:ind w:left="284"/>
        <w:contextualSpacing/>
        <w:jc w:val="both"/>
      </w:pPr>
      <w:r>
        <w:t>Um die Mittagszeit und dann noch einmal gegen drei Uhr ging der Mann wieder hin und stellte Arbeiter ein.</w:t>
      </w:r>
      <w:r w:rsidR="004900BC">
        <w:t xml:space="preserve"> </w:t>
      </w:r>
      <w:r>
        <w:t>Als er gegen fünf Uhr ´ein letztes Mal` zum Marktplatz ging, fand er immer noch einige, die dort herumstanden. ›Was steht ihr hier den ganzen Tag untätig herum?‹, fragte er sie.</w:t>
      </w:r>
      <w:r w:rsidR="004900BC">
        <w:t xml:space="preserve"> </w:t>
      </w:r>
      <w:r>
        <w:t>›Es hat uns eben niemand eingestellt‹, antworteten sie. Da sagte er zu ihnen: ›Geht auch ihr noc</w:t>
      </w:r>
      <w:r w:rsidR="00E0001C">
        <w:t>h in meinem Weinberg arbeiten!‹</w:t>
      </w:r>
    </w:p>
    <w:p w:rsidR="00377CA6" w:rsidRDefault="00377CA6" w:rsidP="007E12A7">
      <w:pPr>
        <w:tabs>
          <w:tab w:val="right" w:pos="9072"/>
        </w:tabs>
        <w:ind w:left="284"/>
        <w:jc w:val="both"/>
      </w:pPr>
      <w:r>
        <w:t>Am Abend sagte der Weinbergbesitzer zu seinem Verwalter: ›Ruf die Arbeiter zusammen und zahl ihnen den Lohn aus! Fang bei den Letzten an und hör bei den Ersten auf.‹</w:t>
      </w:r>
      <w:r w:rsidR="004900BC">
        <w:t xml:space="preserve"> </w:t>
      </w:r>
      <w:r>
        <w:t>Die Männer, die erst gegen fünf Uhr angefangen hatten, traten vor u</w:t>
      </w:r>
      <w:r w:rsidR="004900BC">
        <w:t xml:space="preserve">nd erhielten jeder einen Denar. </w:t>
      </w:r>
      <w:r>
        <w:t>Als nun die Ersten an der Reihe waren, dachten sie, sie würden mehr bekommen; aber auch s</w:t>
      </w:r>
      <w:r w:rsidR="004900BC">
        <w:t xml:space="preserve">ie erhielten jeder einen Denar. </w:t>
      </w:r>
      <w:r>
        <w:t xml:space="preserve">Da begehrten </w:t>
      </w:r>
      <w:r w:rsidR="004900BC">
        <w:t xml:space="preserve">sie gegen den Gutsbesitzer auf. </w:t>
      </w:r>
      <w:r>
        <w:t>›Diese hier‹, sagten sie, ›die zuletzt ge</w:t>
      </w:r>
      <w:r w:rsidR="009D3E05">
        <w:softHyphen/>
      </w:r>
      <w:r>
        <w:t>kommen sind, haben nur eine Stunde gearbeitet, und du gibst ihnen genauso viel wie uns. Dabei haben wir doch den ganzen Tag über schwer gear</w:t>
      </w:r>
      <w:r w:rsidR="004900BC">
        <w:t xml:space="preserve">beitet und die Hitze ertragen!‹ </w:t>
      </w:r>
      <w:r>
        <w:t xml:space="preserve">Da sagte der Gutsbesitzer zu einem von ihnen: ›Mein Freund, ich tue dir kein Unrecht. Hattest du dich mit mir </w:t>
      </w:r>
      <w:r w:rsidR="004900BC">
        <w:t xml:space="preserve">nicht auf einen Denar geeinigt? </w:t>
      </w:r>
      <w:r>
        <w:t>Nimm dein Geld und geh! Ich will nun einmal dem Letzten h</w:t>
      </w:r>
      <w:r w:rsidR="004900BC">
        <w:t xml:space="preserve">ier genauso viel geben wie dir. </w:t>
      </w:r>
      <w:r>
        <w:t>Darf ich denn mit dem, was mir gehört, nicht tun, was ich will? Oder bist du ne</w:t>
      </w:r>
      <w:r w:rsidR="004900BC">
        <w:t xml:space="preserve">idisch, weil ich so gütig bin?‹ </w:t>
      </w:r>
      <w:r>
        <w:t>So wird es kommen, dass die Letzten die Ersten sind und die Ersten die Letzten.«</w:t>
      </w:r>
      <w:r>
        <w:tab/>
        <w:t>Matthäus 20,1-15</w:t>
      </w:r>
    </w:p>
    <w:p w:rsidR="000E4322" w:rsidRDefault="000E4322" w:rsidP="000E4322">
      <w:pPr>
        <w:spacing w:before="240" w:after="0"/>
      </w:pPr>
      <w:r>
        <w:rPr>
          <w:b/>
          <w:u w:val="single"/>
        </w:rPr>
        <w:lastRenderedPageBreak/>
        <w:t>Das Himmelreich ist für Menschen wie Kinder</w:t>
      </w:r>
      <w:r>
        <w:t xml:space="preserve"> …</w:t>
      </w:r>
    </w:p>
    <w:p w:rsidR="000E4322" w:rsidRDefault="000E4322" w:rsidP="000E4322">
      <w:pPr>
        <w:tabs>
          <w:tab w:val="right" w:pos="9072"/>
        </w:tabs>
        <w:ind w:left="284"/>
        <w:jc w:val="both"/>
      </w:pPr>
      <w:r>
        <w:t>Danach wurden Kinder zu Jesus gebracht; er sollte ihnen die Hände auflegen und für sie beten. Aber die Jünger wiesen sie barsch ab. Da sagte Jesus: »Lasst die Kinder zu mir kommen; hindert sie nicht daran! Denn gerade für solche wie sie ist das Himmelreich.« Und er legte den Kindern die Hände auf. Dann zog er weiter.</w:t>
      </w:r>
      <w:r>
        <w:tab/>
        <w:t>Matthäus 19,13-14</w:t>
      </w:r>
    </w:p>
    <w:p w:rsidR="00377CA6" w:rsidRDefault="008D449A" w:rsidP="004900BC">
      <w:pPr>
        <w:spacing w:before="240" w:after="0"/>
      </w:pPr>
      <w:r>
        <w:t xml:space="preserve">… </w:t>
      </w:r>
      <w:r w:rsidR="00E0001C" w:rsidRPr="00E0001C">
        <w:rPr>
          <w:b/>
          <w:u w:val="single"/>
        </w:rPr>
        <w:t>ein</w:t>
      </w:r>
      <w:r w:rsidR="00E0001C">
        <w:rPr>
          <w:b/>
          <w:u w:val="single"/>
        </w:rPr>
        <w:t>em ein</w:t>
      </w:r>
      <w:r w:rsidR="00E0001C" w:rsidRPr="00E0001C">
        <w:rPr>
          <w:b/>
          <w:u w:val="single"/>
        </w:rPr>
        <w:t xml:space="preserve"> H</w:t>
      </w:r>
      <w:r w:rsidR="00E0001C" w:rsidRPr="007E12A7">
        <w:rPr>
          <w:b/>
          <w:u w:val="single"/>
        </w:rPr>
        <w:t>ochzeitsfest vorbereitend</w:t>
      </w:r>
      <w:r w:rsidR="00E0001C">
        <w:rPr>
          <w:b/>
          <w:u w:val="single"/>
        </w:rPr>
        <w:t>en</w:t>
      </w:r>
      <w:r w:rsidR="00E0001C" w:rsidRPr="00E0001C">
        <w:rPr>
          <w:u w:val="single"/>
        </w:rPr>
        <w:t xml:space="preserve"> </w:t>
      </w:r>
      <w:r w:rsidRPr="007E12A7">
        <w:rPr>
          <w:b/>
          <w:u w:val="single"/>
        </w:rPr>
        <w:t xml:space="preserve">König </w:t>
      </w:r>
      <w:r>
        <w:t>…</w:t>
      </w:r>
    </w:p>
    <w:p w:rsidR="00E0001C" w:rsidRDefault="008D449A" w:rsidP="007E12A7">
      <w:pPr>
        <w:tabs>
          <w:tab w:val="right" w:pos="9072"/>
        </w:tabs>
        <w:ind w:left="284"/>
        <w:contextualSpacing/>
        <w:jc w:val="both"/>
      </w:pPr>
      <w:r>
        <w:t>»Mit dem Himmelreich ist es wie mit einem König, der für seinen Sohn das Hochzeitsfest vorbe</w:t>
      </w:r>
      <w:r w:rsidR="007E12A7">
        <w:softHyphen/>
      </w:r>
      <w:r>
        <w:t xml:space="preserve">reitet hatte. </w:t>
      </w:r>
      <w:r w:rsidR="00377CA6">
        <w:t>Er sandte seine Diener aus, um die, die zum Fest eingeladen waren, rufen zu lassen. Doch sie wollten nicht kommen.</w:t>
      </w:r>
    </w:p>
    <w:p w:rsidR="00E0001C" w:rsidRDefault="00377CA6" w:rsidP="007E12A7">
      <w:pPr>
        <w:tabs>
          <w:tab w:val="right" w:pos="9072"/>
        </w:tabs>
        <w:ind w:left="284"/>
        <w:contextualSpacing/>
        <w:jc w:val="both"/>
      </w:pPr>
      <w:r>
        <w:t>Daraufhin sandte der König andere Diener aus und ließ den Gästen sagen: ›Ich habe das Festessen zubereiten lassen, die Ochsen und das Mastvieh sind ge</w:t>
      </w:r>
      <w:r w:rsidR="007E12A7">
        <w:softHyphen/>
      </w:r>
      <w:r>
        <w:t>schlachtet, alles ist bereit. Kommt zur Hochzeit!‹</w:t>
      </w:r>
      <w:r w:rsidR="008D449A">
        <w:t xml:space="preserve"> </w:t>
      </w:r>
      <w:r>
        <w:t>Aber sie kümmerten sich nicht darum, sondern wandten sich ihrer Feldarbeit oder ihren Geschäften zu.</w:t>
      </w:r>
      <w:r w:rsidR="008D449A">
        <w:t xml:space="preserve"> </w:t>
      </w:r>
      <w:r>
        <w:t>Einige jedoch packten die Diener des Königs, misshandelten sie und brachten sie um.</w:t>
      </w:r>
      <w:r w:rsidR="008D449A">
        <w:t xml:space="preserve"> </w:t>
      </w:r>
      <w:r>
        <w:t xml:space="preserve">Da wurde der König zornig. Er schickte seine Truppen und ließ die Mörder töten und ihre Stadt </w:t>
      </w:r>
      <w:r w:rsidR="008D449A">
        <w:t>n</w:t>
      </w:r>
      <w:r>
        <w:t>iederbrennen.</w:t>
      </w:r>
      <w:r w:rsidR="008D449A">
        <w:t xml:space="preserve"> </w:t>
      </w:r>
      <w:r>
        <w:t>Dann sagte er zu seinen Dienern: ›Das Hochzeitsfest ist vorbereitet, aber die Gäste, die ich eingeladen hatte, waren es nicht wert, ´daran teilzunehmen`.</w:t>
      </w:r>
      <w:r w:rsidR="008D449A">
        <w:t xml:space="preserve"> </w:t>
      </w:r>
      <w:r>
        <w:t>Darum geht hinaus auf die Straßen und ladet alle zur Hochzeit ein, die ihr dort antrefft.‹</w:t>
      </w:r>
      <w:r w:rsidR="00E0001C">
        <w:t xml:space="preserve"> </w:t>
      </w:r>
      <w:r>
        <w:t>Die Diener gingen auf die Straßen und holten alle herein, die sie fanden, Böse ebenso wie Gute, und der Hochzeitssaal füllte sich mit Gästen.</w:t>
      </w:r>
    </w:p>
    <w:p w:rsidR="00377CA6" w:rsidRDefault="00377CA6" w:rsidP="007E12A7">
      <w:pPr>
        <w:tabs>
          <w:tab w:val="right" w:pos="9072"/>
        </w:tabs>
        <w:ind w:left="284"/>
        <w:jc w:val="both"/>
      </w:pPr>
      <w:r>
        <w:t>Als der König eintrat, um zu sehen, wer an dem Mahl teilnahm, bemerkte er einen, der kein Fest</w:t>
      </w:r>
      <w:r w:rsidR="009D3E05">
        <w:softHyphen/>
      </w:r>
      <w:r>
        <w:t>gewand anhatte.</w:t>
      </w:r>
      <w:r w:rsidR="008D449A">
        <w:t xml:space="preserve"> </w:t>
      </w:r>
      <w:r>
        <w:t>›Mein Freund‹, sagte er zu ihm, ›wie bist du ohne Festgewand hier hereinge</w:t>
      </w:r>
      <w:r w:rsidR="009D3E05">
        <w:softHyphen/>
      </w:r>
      <w:r>
        <w:t>kommen?‹ Der Mann wusste darauf nichts zu antworten.</w:t>
      </w:r>
      <w:r w:rsidR="008D449A">
        <w:t xml:space="preserve"> </w:t>
      </w:r>
      <w:r>
        <w:t>Da befahl der König seinen Dienern: ›Bindet ihm Hände und Füße und werft ihn in die Finsternis hinaus, dorthin, wo es nichts gibt als lautes Jammern und angstvolles Zittern und Beben.‹</w:t>
      </w:r>
      <w:r w:rsidR="008D449A">
        <w:t xml:space="preserve"> </w:t>
      </w:r>
      <w:r>
        <w:t>Denn viele sind gerufen, aber nur wenige sind auserwählt.«</w:t>
      </w:r>
      <w:r w:rsidR="00E0001C">
        <w:tab/>
      </w:r>
      <w:r>
        <w:t>Matthäus 22,2-14</w:t>
      </w:r>
    </w:p>
    <w:p w:rsidR="008D449A" w:rsidRDefault="008D449A" w:rsidP="00CE2DBC">
      <w:pPr>
        <w:spacing w:before="240" w:after="0"/>
      </w:pPr>
      <w:r>
        <w:t xml:space="preserve">… </w:t>
      </w:r>
      <w:r w:rsidRPr="007E12A7">
        <w:rPr>
          <w:b/>
          <w:u w:val="single"/>
        </w:rPr>
        <w:t>zehn Brautjungfern</w:t>
      </w:r>
      <w:r w:rsidR="00E0001C">
        <w:rPr>
          <w:b/>
          <w:u w:val="single"/>
        </w:rPr>
        <w:t xml:space="preserve"> -</w:t>
      </w:r>
      <w:r w:rsidRPr="007E12A7">
        <w:rPr>
          <w:b/>
          <w:u w:val="single"/>
        </w:rPr>
        <w:t xml:space="preserve"> dem Bräutigam entgegengehend</w:t>
      </w:r>
      <w:r w:rsidR="00E0001C">
        <w:rPr>
          <w:b/>
          <w:u w:val="single"/>
        </w:rPr>
        <w:t xml:space="preserve"> -</w:t>
      </w:r>
      <w:r>
        <w:t xml:space="preserve"> …</w:t>
      </w:r>
    </w:p>
    <w:p w:rsidR="00E0001C" w:rsidRDefault="00377CA6" w:rsidP="007E12A7">
      <w:pPr>
        <w:tabs>
          <w:tab w:val="right" w:pos="9072"/>
        </w:tabs>
        <w:ind w:left="284"/>
        <w:contextualSpacing/>
        <w:jc w:val="both"/>
      </w:pPr>
      <w:r>
        <w:t>»Wenn der Menschensohn kommt, wird es mit dem Himmelreich wie mit zehn Brautjungfern sein, die ihre Fackeln nahmen und dem Bräutigam entgegengingen.</w:t>
      </w:r>
      <w:r w:rsidR="008D449A">
        <w:t xml:space="preserve"> </w:t>
      </w:r>
      <w:r>
        <w:t>Fünf von ihnen waren töricht, und fünf waren klug.</w:t>
      </w:r>
      <w:r w:rsidR="00CE2DBC">
        <w:t xml:space="preserve"> </w:t>
      </w:r>
      <w:r>
        <w:t>Die Törichten nahmen zwar ihre Fackeln mit, aber keinen Ölvorrat.</w:t>
      </w:r>
      <w:r w:rsidR="00CE2DBC">
        <w:t xml:space="preserve"> </w:t>
      </w:r>
      <w:r>
        <w:t>Die Klugen dagegen hatten außer ihren Fackeln auch Gefäße mit Öl dabei.</w:t>
      </w:r>
      <w:r w:rsidR="00CE2DBC">
        <w:t xml:space="preserve"> </w:t>
      </w:r>
      <w:r>
        <w:t>Als sich nun die Ankunft des Bräutigams verzögerte, wurden sie alle müde und schliefen ein.</w:t>
      </w:r>
    </w:p>
    <w:p w:rsidR="00E0001C" w:rsidRDefault="00377CA6" w:rsidP="007E12A7">
      <w:pPr>
        <w:tabs>
          <w:tab w:val="right" w:pos="9072"/>
        </w:tabs>
        <w:ind w:left="284"/>
        <w:contextualSpacing/>
        <w:jc w:val="both"/>
      </w:pPr>
      <w:r>
        <w:t>Mitten in der Nacht ertönte plötzlich der Ruf: ›Der Bräutigam kommt! Geht ihm entgegen!‹</w:t>
      </w:r>
      <w:r w:rsidR="00CE2DBC">
        <w:t xml:space="preserve"> </w:t>
      </w:r>
      <w:r>
        <w:t>Die Brautjungfern wachten alle auf und machten sich daran, ihre Fackeln in Ordnung zu bringen.</w:t>
      </w:r>
      <w:r w:rsidR="00CE2DBC">
        <w:t xml:space="preserve"> </w:t>
      </w:r>
      <w:r>
        <w:t>Die Törichten sagten zu den Klugen: ›Gebt uns etwas von eurem Öl; unsere Fackeln gehen aus.‹</w:t>
      </w:r>
      <w:r w:rsidR="00CE2DBC">
        <w:t xml:space="preserve"> </w:t>
      </w:r>
      <w:r>
        <w:t>Aber die Klugen erwiderten: ›Das können wir nicht, es reicht sonst weder für uns noch für euch. Geht doch zu einem Kaufmann und holt euch selbst, was ihr braucht!‹</w:t>
      </w:r>
      <w:r w:rsidR="00CE2DBC">
        <w:t xml:space="preserve"> </w:t>
      </w:r>
      <w:r>
        <w:t>Während die Törichten weg waren, um Öl zu kaufen, kam der Bräutigam. Die fünf, die bereit waren, gingen mit ihm in den Hochzeitssaal. Dann wurde die Tür geschlossen.</w:t>
      </w:r>
    </w:p>
    <w:p w:rsidR="00377CA6" w:rsidRDefault="00377CA6" w:rsidP="007E12A7">
      <w:pPr>
        <w:tabs>
          <w:tab w:val="right" w:pos="9072"/>
        </w:tabs>
        <w:ind w:left="284"/>
        <w:jc w:val="both"/>
      </w:pPr>
      <w:r>
        <w:t>Später kamen auch die anderen Brautjungfern und riefen: ›Herr, Herr, mach uns auf!‹</w:t>
      </w:r>
      <w:r w:rsidR="00CE2DBC">
        <w:t xml:space="preserve"> </w:t>
      </w:r>
      <w:r>
        <w:t>Doch der Bräutigam antwortete: ›Ich kann euch nur das eine sagen: Ich kenne euch nicht!‹«</w:t>
      </w:r>
      <w:r w:rsidR="00CE2DBC">
        <w:t xml:space="preserve"> </w:t>
      </w:r>
      <w:r>
        <w:t>»Seid also wachsam!«, ´schloss Jesus.` »Denn ihr wisst weder den Tag noch die Stunde im Vor</w:t>
      </w:r>
      <w:r w:rsidR="007E12A7">
        <w:softHyphen/>
      </w:r>
      <w:r>
        <w:t>aus.«</w:t>
      </w:r>
      <w:r w:rsidR="00E0001C">
        <w:tab/>
      </w:r>
      <w:r w:rsidR="00E0001C">
        <w:br/>
      </w:r>
      <w:r w:rsidR="00CE2DBC">
        <w:t xml:space="preserve"> </w:t>
      </w:r>
      <w:r>
        <w:tab/>
        <w:t>Matthäus 25,1-13</w:t>
      </w:r>
    </w:p>
    <w:p w:rsidR="00CE2DBC" w:rsidRDefault="000E4322" w:rsidP="00CE2DBC">
      <w:pPr>
        <w:spacing w:before="240" w:after="0"/>
      </w:pPr>
      <w:r>
        <w:br w:type="column"/>
      </w:r>
      <w:r w:rsidR="00CE2DBC">
        <w:lastRenderedPageBreak/>
        <w:t xml:space="preserve">… </w:t>
      </w:r>
      <w:r w:rsidR="00CE2DBC" w:rsidRPr="007E12A7">
        <w:rPr>
          <w:b/>
          <w:u w:val="single"/>
        </w:rPr>
        <w:t>ein</w:t>
      </w:r>
      <w:r w:rsidR="00E0001C">
        <w:rPr>
          <w:b/>
          <w:u w:val="single"/>
        </w:rPr>
        <w:t>em</w:t>
      </w:r>
      <w:r w:rsidR="00CE2DBC" w:rsidRPr="007E12A7">
        <w:rPr>
          <w:b/>
          <w:u w:val="single"/>
        </w:rPr>
        <w:t xml:space="preserve"> Mann</w:t>
      </w:r>
      <w:r w:rsidR="00E0001C">
        <w:rPr>
          <w:b/>
          <w:u w:val="single"/>
        </w:rPr>
        <w:t>, der</w:t>
      </w:r>
      <w:r w:rsidR="00CE2DBC" w:rsidRPr="007E12A7">
        <w:rPr>
          <w:b/>
          <w:u w:val="single"/>
        </w:rPr>
        <w:t xml:space="preserve"> sein Vermögen </w:t>
      </w:r>
      <w:r w:rsidR="00E0001C">
        <w:rPr>
          <w:b/>
          <w:u w:val="single"/>
        </w:rPr>
        <w:t xml:space="preserve">anderen </w:t>
      </w:r>
      <w:r w:rsidR="00CE2DBC" w:rsidRPr="007E12A7">
        <w:rPr>
          <w:b/>
          <w:u w:val="single"/>
        </w:rPr>
        <w:t>anvertrau</w:t>
      </w:r>
      <w:r w:rsidR="00E0001C">
        <w:rPr>
          <w:b/>
          <w:u w:val="single"/>
        </w:rPr>
        <w:t>t</w:t>
      </w:r>
      <w:r w:rsidR="00CE2DBC">
        <w:t xml:space="preserve"> …</w:t>
      </w:r>
    </w:p>
    <w:p w:rsidR="00E0001C" w:rsidRDefault="00377CA6" w:rsidP="007E12A7">
      <w:pPr>
        <w:tabs>
          <w:tab w:val="right" w:pos="9072"/>
        </w:tabs>
        <w:ind w:left="284"/>
        <w:contextualSpacing/>
        <w:jc w:val="both"/>
      </w:pPr>
      <w:r>
        <w:t>»Es ist wie bei einem Mann, der vorhatte, in ein anderes Land zu reisen. Er rief seine Diener zu sich und vertraute ihnen sein Vermögen an.</w:t>
      </w:r>
      <w:r w:rsidR="00CE2DBC">
        <w:t xml:space="preserve"> </w:t>
      </w:r>
      <w:r>
        <w:t>Einem gab er fünf Talente, einem anderen zwei und wieder einem anderen eines – jedem seinen Fähigkeiten entsprechend. Dann reiste er ab.</w:t>
      </w:r>
    </w:p>
    <w:p w:rsidR="00E0001C" w:rsidRDefault="00377CA6" w:rsidP="007E12A7">
      <w:pPr>
        <w:tabs>
          <w:tab w:val="right" w:pos="9072"/>
        </w:tabs>
        <w:ind w:left="284"/>
        <w:contextualSpacing/>
        <w:jc w:val="both"/>
      </w:pPr>
      <w:r>
        <w:t>Der Diener, der fünf Talente bekommen hatte, begann sofort, mit dem Geld zu arbeiten, und ge</w:t>
      </w:r>
      <w:r w:rsidR="009D3E05">
        <w:softHyphen/>
      </w:r>
      <w:r>
        <w:t>wann fünf weitere dazu.</w:t>
      </w:r>
      <w:r w:rsidR="00CE2DBC">
        <w:t xml:space="preserve"> </w:t>
      </w:r>
      <w:r>
        <w:t>Ebenso gewann der, der zwei Talente bekommen hatte, zwei weitere dazu.</w:t>
      </w:r>
      <w:r w:rsidR="00CE2DBC">
        <w:t xml:space="preserve"> </w:t>
      </w:r>
      <w:r>
        <w:t>Der aber, der nur ein Talent bekommen hatte, grub ein Loch in die Erde und versteckte das Geld seines Herrn.</w:t>
      </w:r>
    </w:p>
    <w:p w:rsidR="000D5315" w:rsidRDefault="00377CA6" w:rsidP="007E12A7">
      <w:pPr>
        <w:tabs>
          <w:tab w:val="right" w:pos="9072"/>
        </w:tabs>
        <w:ind w:left="284"/>
        <w:jc w:val="both"/>
      </w:pPr>
      <w:r>
        <w:t>Nach langer Zeit kehrte der Herr zurück und forderte seine Diener auf, mit ihm ab</w:t>
      </w:r>
      <w:r w:rsidR="007E12A7">
        <w:softHyphen/>
      </w:r>
      <w:r>
        <w:t>zurechnen.</w:t>
      </w:r>
      <w:r w:rsidR="00CE2DBC">
        <w:t xml:space="preserve"> </w:t>
      </w:r>
      <w:r>
        <w:t>´Zuerst` kam der, der fünf Talente erhalten hatte. Er brachte die anderen fünf Talente mit und sagte: ›Herr, fünf Talente hast du mir gegeben; diese fünf hier habe ich dazugewonnen.‹ -</w:t>
      </w:r>
      <w:r w:rsidR="00CE2DBC">
        <w:t xml:space="preserve"> </w:t>
      </w:r>
      <w:r>
        <w:t>›Sehr gut‹, erwiderte der Herr, ›du bist ein tüchtiger und treuer Diener. Du bist mit dem wenigen treu umgegangen, darum will ich dir viel anvertrauen. Komm herein zum Freudenfest deines Herrn!‹</w:t>
      </w:r>
      <w:r w:rsidR="00CE2DBC">
        <w:t xml:space="preserve"> </w:t>
      </w:r>
      <w:r>
        <w:t>´Dann` kam der, der zwei Talente erhalten hatte. ›Herr‹, sagte er, ›zwei Talente hast du mir ge</w:t>
      </w:r>
      <w:r w:rsidR="009D3E05">
        <w:softHyphen/>
      </w:r>
      <w:r>
        <w:t>geben; hier sind die zwei, die ich dazugewonnen habe.‹ -</w:t>
      </w:r>
      <w:r w:rsidR="00CE2DBC">
        <w:t xml:space="preserve"> </w:t>
      </w:r>
      <w:r>
        <w:t>›Sehr gut‹, erwiderte der Herr, ›du bist ein tüchtiger und treuer Diener. Du bist mit dem wenigen treu umgegangen, darum will ich dir viel anvertrauen. Komm herein zum Freudenfest deines Herrn!‹</w:t>
      </w:r>
      <w:r w:rsidR="00CE2DBC">
        <w:t xml:space="preserve"> </w:t>
      </w:r>
      <w:r>
        <w:t>´Zuletzt` kam auch der, der ein Talent bekommen hatte. ›Herr‹, sagte er, ›ich wusste, dass du ein harter Mann bist. Du erntest, wo du nicht gesät hast, und sammelst ein, wo du nicht ausgestreut hast.</w:t>
      </w:r>
      <w:r w:rsidR="00CE2DBC">
        <w:t xml:space="preserve"> </w:t>
      </w:r>
      <w:r>
        <w:t>Deshalb hatte ich Angst und vergrub dein Talent in der Erde. Hier h</w:t>
      </w:r>
      <w:r w:rsidR="008D449A">
        <w:t xml:space="preserve">ast du zurück, was dir gehört.‹ </w:t>
      </w:r>
      <w:r>
        <w:t>Da gab ihm sein Herr zur Antwort: ›Du böser und fauler Mensch! Du hast also gewusst, dass ich ernte, wo ich nicht gesät habe, und einsammle,</w:t>
      </w:r>
      <w:r w:rsidR="008D449A">
        <w:t xml:space="preserve"> wo ich nicht ausgestreut habe. </w:t>
      </w:r>
      <w:r>
        <w:t>Da hättest du mein Geld doch wenigstens zur Bank bringen können; dann hätte ich es bei meiner Rückk</w:t>
      </w:r>
      <w:r w:rsidR="008D449A">
        <w:t xml:space="preserve">ehr mit Zinsen zurückbekommen.‹ </w:t>
      </w:r>
      <w:r>
        <w:t>›Nehmt ihm das Talent weg und gebt es dem, der die zehn</w:t>
      </w:r>
      <w:r w:rsidR="008D449A">
        <w:t xml:space="preserve"> Talente hat! </w:t>
      </w:r>
      <w:r>
        <w:t>Denn jedem, der hat, wird gegeben, und er wird im Überfluss haben; wer aber nicht hat, dem wird auch das genommen, was er hat.</w:t>
      </w:r>
      <w:r w:rsidR="008D449A">
        <w:t xml:space="preserve"> </w:t>
      </w:r>
      <w:r>
        <w:t>Doch diesen unnützen Diener werft in die Finsternis hinaus, dorthin, wo es nichts gibt als lautes Jammern und angstvolles Zittern und Beben.‹«</w:t>
      </w:r>
      <w:r>
        <w:tab/>
        <w:t>Matthäus 25,14-30</w:t>
      </w:r>
    </w:p>
    <w:p w:rsidR="000D5315" w:rsidRDefault="000E4322" w:rsidP="000D5315">
      <w:pPr>
        <w:spacing w:before="240" w:after="0"/>
      </w:pPr>
      <w:r>
        <w:br w:type="column"/>
      </w:r>
      <w:r w:rsidR="000D5315">
        <w:lastRenderedPageBreak/>
        <w:t xml:space="preserve">… </w:t>
      </w:r>
      <w:r w:rsidR="000D5315">
        <w:rPr>
          <w:b/>
          <w:u w:val="single"/>
        </w:rPr>
        <w:t>der Wahrnehm</w:t>
      </w:r>
      <w:r w:rsidR="000D5315" w:rsidRPr="000D5315">
        <w:rPr>
          <w:b/>
          <w:u w:val="single"/>
        </w:rPr>
        <w:t>ung von Bedürftigen</w:t>
      </w:r>
      <w:r w:rsidR="000D5315">
        <w:t xml:space="preserve"> …</w:t>
      </w:r>
    </w:p>
    <w:p w:rsidR="000D5315" w:rsidRDefault="000D5315" w:rsidP="000D5315">
      <w:pPr>
        <w:tabs>
          <w:tab w:val="right" w:pos="9072"/>
        </w:tabs>
        <w:ind w:left="284"/>
        <w:contextualSpacing/>
        <w:jc w:val="both"/>
      </w:pPr>
      <w:r>
        <w:t>»Wenn der Menschensohn in seiner Herrlichkeit kommen wird und mit ihm alle Engel, dann wird er in königlichem Glanz auf seinem Thron Platz nehmen. Alle Völker werden vor ihm versammelt werden, und er wird die Menschen in zwei Gruppen teilen, so wie der Hirte die Schafe und die Ziegen voneinander trennt. Die Schafe wird er rechts von sich aufstellen und die Ziegen links.</w:t>
      </w:r>
    </w:p>
    <w:p w:rsidR="000D5315" w:rsidRDefault="000D5315" w:rsidP="000D5315">
      <w:pPr>
        <w:tabs>
          <w:tab w:val="right" w:pos="9072"/>
        </w:tabs>
        <w:ind w:left="284"/>
        <w:contextualSpacing/>
        <w:jc w:val="both"/>
      </w:pPr>
      <w:r>
        <w:t xml:space="preserve">Dann wird der König zu denen auf der rechten Seite sagen: ›Kommt her, ihr seid von meinem Vater gesegnet! Nehmt das Reich in Besitz, das seit der Erschaffung der Welt für euch vorbereitet ist. </w:t>
      </w:r>
    </w:p>
    <w:p w:rsidR="000D5315" w:rsidRDefault="000D5315" w:rsidP="000D5315">
      <w:pPr>
        <w:tabs>
          <w:tab w:val="right" w:pos="9072"/>
        </w:tabs>
        <w:ind w:left="284"/>
        <w:contextualSpacing/>
      </w:pPr>
      <w:r>
        <w:t>Denn ich war hungrig, und ihr habt mir zu essen gegeben;</w:t>
      </w:r>
      <w:r>
        <w:br/>
        <w:t>ich war durstig, und ihr habt mir zu trinken gegeben;</w:t>
      </w:r>
      <w:r>
        <w:br/>
        <w:t>ich war ein Fremder, und ihr habt mich aufgenommen;</w:t>
      </w:r>
      <w:r>
        <w:br/>
        <w:t>ich hatte nichts anzuziehen, und ihr habt mir Kleidung gegeben;</w:t>
      </w:r>
      <w:r>
        <w:br/>
        <w:t xml:space="preserve">ich war krank, und ihr habt euch um mich gekümmert; </w:t>
      </w:r>
      <w:r>
        <w:br/>
        <w:t>ich war im Gefängnis, und ihr habt mich besucht.‹</w:t>
      </w:r>
    </w:p>
    <w:p w:rsidR="000D5315" w:rsidRDefault="000D5315" w:rsidP="000D5315">
      <w:pPr>
        <w:tabs>
          <w:tab w:val="right" w:pos="9072"/>
        </w:tabs>
        <w:ind w:left="284"/>
        <w:contextualSpacing/>
      </w:pPr>
      <w:r>
        <w:t>Dann werden ihn die Gerechten fragen:</w:t>
      </w:r>
    </w:p>
    <w:p w:rsidR="000D5315" w:rsidRDefault="000D5315" w:rsidP="000D5315">
      <w:pPr>
        <w:tabs>
          <w:tab w:val="right" w:pos="9072"/>
        </w:tabs>
        <w:ind w:left="284"/>
        <w:contextualSpacing/>
        <w:jc w:val="both"/>
      </w:pPr>
      <w:r>
        <w:t xml:space="preserve">›Herr, wann haben wir dich denn hungrig gesehen und dir zu essen gegeben, oder durstig und dir zu trinken gegeben? Wann haben wir dich als Fremden bei uns gesehen und haben dich aufgenommen? Oder wann haben wir dich gesehen, als du nichts anzuziehen hattest, und haben dir Kleidung gegeben? Wann haben wir dich krank gesehen oder im Gefängnis und haben dich besucht?‹ </w:t>
      </w:r>
    </w:p>
    <w:p w:rsidR="000D5315" w:rsidRDefault="000D5315" w:rsidP="000D5315">
      <w:pPr>
        <w:tabs>
          <w:tab w:val="right" w:pos="9072"/>
        </w:tabs>
        <w:ind w:left="284"/>
        <w:contextualSpacing/>
        <w:jc w:val="both"/>
      </w:pPr>
      <w:r>
        <w:t>Darauf wird der König ihnen antworten: ›Ich sage euch: Was immer ihr für einen meiner Brüder getan habt – und wäre er noch so gering geachtet gewesen -, das habt ihr für mich getan.‹</w:t>
      </w:r>
    </w:p>
    <w:p w:rsidR="000D5315" w:rsidRDefault="000D5315" w:rsidP="000D5315">
      <w:pPr>
        <w:tabs>
          <w:tab w:val="right" w:pos="9072"/>
        </w:tabs>
        <w:ind w:left="284"/>
        <w:contextualSpacing/>
      </w:pPr>
      <w:r>
        <w:t>Dann wird er zu denen auf der linken Seite sagen: ›Geht weg von mir, ihr seid verflucht! Geht in das ewige Feuer, das für den Teufel und seine Engel vorbereitet ist!</w:t>
      </w:r>
    </w:p>
    <w:p w:rsidR="000D5315" w:rsidRDefault="000D5315" w:rsidP="000D5315">
      <w:pPr>
        <w:tabs>
          <w:tab w:val="right" w:pos="9072"/>
        </w:tabs>
        <w:ind w:left="284"/>
        <w:contextualSpacing/>
      </w:pPr>
      <w:r>
        <w:t>Denn ich war hungrig, und ihr habt mir nicht zu essen gegeben;</w:t>
      </w:r>
      <w:r>
        <w:br/>
        <w:t>ich war durstig, und ihr habt mir nicht zu trinken gegeben;</w:t>
      </w:r>
      <w:r>
        <w:br/>
        <w:t>ich war ein Fremder, und ihr habt mich nicht aufgenommen;</w:t>
      </w:r>
      <w:r>
        <w:br/>
        <w:t>ich hatte nichts anzuziehen, und ihr habt mir keine Kleidung gegeben;</w:t>
      </w:r>
      <w:r>
        <w:br/>
        <w:t>ich war krank und war im Gefängnis, und ihr habt euch nicht um mich gekümmert.‹</w:t>
      </w:r>
    </w:p>
    <w:p w:rsidR="000D5315" w:rsidRDefault="000D5315" w:rsidP="000D5315">
      <w:pPr>
        <w:tabs>
          <w:tab w:val="right" w:pos="9072"/>
        </w:tabs>
        <w:ind w:left="284"/>
        <w:contextualSpacing/>
        <w:jc w:val="both"/>
      </w:pPr>
      <w:r>
        <w:t>Dann werden auch sie fragen: ›Herr, wann haben wir dich denn hungrig oder durstig gesehen oder als Fremden oder ohne Kleidung oder krank oder im Gefängnis und haben dir nicht geholfen?‹</w:t>
      </w:r>
    </w:p>
    <w:p w:rsidR="000D5315" w:rsidRDefault="000D5315" w:rsidP="000D5315">
      <w:pPr>
        <w:tabs>
          <w:tab w:val="right" w:pos="9072"/>
        </w:tabs>
        <w:ind w:left="284"/>
        <w:contextualSpacing/>
        <w:jc w:val="both"/>
      </w:pPr>
      <w:r>
        <w:t xml:space="preserve">Darauf wird er ihnen antworten: ›Ich sage euch: Was immer ihr an einem meiner Brüder zu tun versäumt habt – und wäre er noch so gering geachtet gewesen -, das habt ihr mir gegenüber versäumt.‹ </w:t>
      </w:r>
    </w:p>
    <w:p w:rsidR="00377CA6" w:rsidRDefault="000D5315" w:rsidP="000D5315">
      <w:pPr>
        <w:tabs>
          <w:tab w:val="right" w:pos="9072"/>
        </w:tabs>
        <w:ind w:left="284"/>
        <w:contextualSpacing/>
        <w:jc w:val="both"/>
      </w:pPr>
      <w:r>
        <w:t>So werden sie an ´den Ort` der ewigen Strafe gehen, die Gerechten aber werden ins ewige Leben eingehen.«</w:t>
      </w:r>
    </w:p>
    <w:sectPr w:rsidR="00377CA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238" w:rsidRDefault="00907238" w:rsidP="00CE2DBC">
      <w:pPr>
        <w:spacing w:after="0" w:line="240" w:lineRule="auto"/>
      </w:pPr>
      <w:r>
        <w:separator/>
      </w:r>
    </w:p>
  </w:endnote>
  <w:endnote w:type="continuationSeparator" w:id="0">
    <w:p w:rsidR="00907238" w:rsidRDefault="00907238" w:rsidP="00CE2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F0" w:rsidRDefault="004E25F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1A" w:rsidRPr="00CE2DBC" w:rsidRDefault="009A0BE5" w:rsidP="00CE2DBC">
    <w:pPr>
      <w:pStyle w:val="Fuzeile"/>
      <w:pBdr>
        <w:top w:val="thinThickSmallGap" w:sz="24" w:space="1" w:color="622423" w:themeColor="accent2" w:themeShade="7F"/>
      </w:pBdr>
      <w:rPr>
        <w:rFonts w:eastAsiaTheme="majorEastAsia" w:cstheme="majorBidi"/>
      </w:rPr>
    </w:pPr>
    <w:r w:rsidRPr="00CE2DBC">
      <w:rPr>
        <w:sz w:val="20"/>
      </w:rPr>
      <w:t>Lebenszeichen –</w:t>
    </w:r>
    <w:r w:rsidR="001044A3">
      <w:rPr>
        <w:sz w:val="20"/>
      </w:rPr>
      <w:t xml:space="preserve"> </w:t>
    </w:r>
    <w:r>
      <w:rPr>
        <w:sz w:val="20"/>
      </w:rPr>
      <w:t xml:space="preserve">Einheit </w:t>
    </w:r>
    <w:r w:rsidR="00B275BF">
      <w:rPr>
        <w:sz w:val="20"/>
      </w:rPr>
      <w:t>4</w:t>
    </w:r>
    <w:r>
      <w:rPr>
        <w:sz w:val="20"/>
      </w:rPr>
      <w:t xml:space="preserve"> „Dein Reich komme!</w:t>
    </w:r>
    <w:r>
      <w:rPr>
        <w:rStyle w:val="Fett"/>
        <w:sz w:val="20"/>
      </w:rPr>
      <w:t>“</w:t>
    </w:r>
    <w:r w:rsidR="00460E22" w:rsidRPr="00460E22">
      <w:rPr>
        <w:rStyle w:val="Fett"/>
        <w:b w:val="0"/>
        <w:sz w:val="20"/>
      </w:rPr>
      <w:t xml:space="preserve"> G</w:t>
    </w:r>
    <w:r w:rsidR="00460E22">
      <w:rPr>
        <w:sz w:val="20"/>
      </w:rPr>
      <w:t xml:space="preserve">leichnisse vom </w:t>
    </w:r>
    <w:r w:rsidR="00460E22" w:rsidRPr="00460E22">
      <w:rPr>
        <w:rStyle w:val="Fett"/>
        <w:b w:val="0"/>
        <w:sz w:val="20"/>
      </w:rPr>
      <w:t>Himmelreich</w:t>
    </w:r>
    <w:r w:rsidR="003F1CA0">
      <w:rPr>
        <w:sz w:val="20"/>
      </w:rPr>
      <w:tab/>
    </w:r>
    <w:r w:rsidR="007B621A" w:rsidRPr="00CE2DBC">
      <w:rPr>
        <w:rFonts w:eastAsiaTheme="majorEastAsia" w:cstheme="majorBidi"/>
      </w:rPr>
      <w:t xml:space="preserve">Seite </w:t>
    </w:r>
    <w:r w:rsidR="007B621A" w:rsidRPr="00CE2DBC">
      <w:rPr>
        <w:rFonts w:eastAsiaTheme="minorEastAsia"/>
      </w:rPr>
      <w:fldChar w:fldCharType="begin"/>
    </w:r>
    <w:r w:rsidR="007B621A" w:rsidRPr="00CE2DBC">
      <w:instrText>PAGE   \* MERGEFORMAT</w:instrText>
    </w:r>
    <w:r w:rsidR="007B621A" w:rsidRPr="00CE2DBC">
      <w:rPr>
        <w:rFonts w:eastAsiaTheme="minorEastAsia"/>
      </w:rPr>
      <w:fldChar w:fldCharType="separate"/>
    </w:r>
    <w:r w:rsidR="00D237D6" w:rsidRPr="00D237D6">
      <w:rPr>
        <w:rFonts w:eastAsiaTheme="majorEastAsia" w:cstheme="majorBidi"/>
        <w:noProof/>
      </w:rPr>
      <w:t>1</w:t>
    </w:r>
    <w:r w:rsidR="007B621A" w:rsidRPr="00CE2DBC">
      <w:rPr>
        <w:rFonts w:eastAsiaTheme="majorEastAsia" w:cstheme="majorBid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F0" w:rsidRDefault="004E25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238" w:rsidRDefault="00907238" w:rsidP="00CE2DBC">
      <w:pPr>
        <w:spacing w:after="0" w:line="240" w:lineRule="auto"/>
      </w:pPr>
      <w:r>
        <w:separator/>
      </w:r>
    </w:p>
  </w:footnote>
  <w:footnote w:type="continuationSeparator" w:id="0">
    <w:p w:rsidR="00907238" w:rsidRDefault="00907238" w:rsidP="00CE2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F0" w:rsidRDefault="004E25F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F0" w:rsidRDefault="004E25F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F0" w:rsidRDefault="004E25F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52C2"/>
    <w:multiLevelType w:val="hybridMultilevel"/>
    <w:tmpl w:val="27FC330A"/>
    <w:lvl w:ilvl="0" w:tplc="35A67142">
      <w:start w:val="1"/>
      <w:numFmt w:val="bullet"/>
      <w:lvlText w:val="-"/>
      <w:lvlJc w:val="left"/>
      <w:pPr>
        <w:ind w:left="720" w:hanging="360"/>
      </w:pPr>
      <w:rPr>
        <w:rFonts w:ascii="Times New Roman" w:eastAsia="MS ??"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15E268A"/>
    <w:multiLevelType w:val="multilevel"/>
    <w:tmpl w:val="5D5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7E"/>
    <w:rsid w:val="00001433"/>
    <w:rsid w:val="00001F93"/>
    <w:rsid w:val="00004706"/>
    <w:rsid w:val="00004F62"/>
    <w:rsid w:val="00006B24"/>
    <w:rsid w:val="00007D7C"/>
    <w:rsid w:val="0001027B"/>
    <w:rsid w:val="00010302"/>
    <w:rsid w:val="000153AB"/>
    <w:rsid w:val="00015AB4"/>
    <w:rsid w:val="000176A3"/>
    <w:rsid w:val="00020801"/>
    <w:rsid w:val="0002244C"/>
    <w:rsid w:val="000256D3"/>
    <w:rsid w:val="00033529"/>
    <w:rsid w:val="0003550C"/>
    <w:rsid w:val="0003577A"/>
    <w:rsid w:val="00041486"/>
    <w:rsid w:val="000450D0"/>
    <w:rsid w:val="00047EDC"/>
    <w:rsid w:val="0005283F"/>
    <w:rsid w:val="00052B4E"/>
    <w:rsid w:val="000539DC"/>
    <w:rsid w:val="000548EE"/>
    <w:rsid w:val="00054E95"/>
    <w:rsid w:val="00055419"/>
    <w:rsid w:val="0006002D"/>
    <w:rsid w:val="00061C92"/>
    <w:rsid w:val="00063F1E"/>
    <w:rsid w:val="00064AE7"/>
    <w:rsid w:val="00065588"/>
    <w:rsid w:val="00065831"/>
    <w:rsid w:val="00071EA1"/>
    <w:rsid w:val="0008049E"/>
    <w:rsid w:val="000811AB"/>
    <w:rsid w:val="00081910"/>
    <w:rsid w:val="00081918"/>
    <w:rsid w:val="000823FB"/>
    <w:rsid w:val="00082A53"/>
    <w:rsid w:val="00082E12"/>
    <w:rsid w:val="0008359D"/>
    <w:rsid w:val="00083BF6"/>
    <w:rsid w:val="000854E2"/>
    <w:rsid w:val="00085AA0"/>
    <w:rsid w:val="00085EF9"/>
    <w:rsid w:val="000902D9"/>
    <w:rsid w:val="000922B7"/>
    <w:rsid w:val="00095FDB"/>
    <w:rsid w:val="00096A01"/>
    <w:rsid w:val="00096DFB"/>
    <w:rsid w:val="000A2344"/>
    <w:rsid w:val="000A2C5D"/>
    <w:rsid w:val="000A31BC"/>
    <w:rsid w:val="000A503A"/>
    <w:rsid w:val="000A73DB"/>
    <w:rsid w:val="000B083C"/>
    <w:rsid w:val="000B138F"/>
    <w:rsid w:val="000B35AF"/>
    <w:rsid w:val="000B7B66"/>
    <w:rsid w:val="000C153B"/>
    <w:rsid w:val="000C281B"/>
    <w:rsid w:val="000C2CC9"/>
    <w:rsid w:val="000C3B1F"/>
    <w:rsid w:val="000C418B"/>
    <w:rsid w:val="000C4FD9"/>
    <w:rsid w:val="000C52C9"/>
    <w:rsid w:val="000C57AA"/>
    <w:rsid w:val="000D04CF"/>
    <w:rsid w:val="000D0E30"/>
    <w:rsid w:val="000D1D42"/>
    <w:rsid w:val="000D2E01"/>
    <w:rsid w:val="000D4AB5"/>
    <w:rsid w:val="000D4BD4"/>
    <w:rsid w:val="000D5315"/>
    <w:rsid w:val="000D6DB5"/>
    <w:rsid w:val="000D748D"/>
    <w:rsid w:val="000D7773"/>
    <w:rsid w:val="000E014E"/>
    <w:rsid w:val="000E025E"/>
    <w:rsid w:val="000E03BF"/>
    <w:rsid w:val="000E1792"/>
    <w:rsid w:val="000E20F4"/>
    <w:rsid w:val="000E2F38"/>
    <w:rsid w:val="000E381A"/>
    <w:rsid w:val="000E3C8C"/>
    <w:rsid w:val="000E407E"/>
    <w:rsid w:val="000E4322"/>
    <w:rsid w:val="000E581D"/>
    <w:rsid w:val="000E7A31"/>
    <w:rsid w:val="000E7A4A"/>
    <w:rsid w:val="000F0EEF"/>
    <w:rsid w:val="000F2C62"/>
    <w:rsid w:val="000F46FD"/>
    <w:rsid w:val="000F4E79"/>
    <w:rsid w:val="000F4F53"/>
    <w:rsid w:val="000F6CD9"/>
    <w:rsid w:val="000F700E"/>
    <w:rsid w:val="001007DF"/>
    <w:rsid w:val="0010148C"/>
    <w:rsid w:val="00102595"/>
    <w:rsid w:val="001044A3"/>
    <w:rsid w:val="001067A3"/>
    <w:rsid w:val="00106B1D"/>
    <w:rsid w:val="001070C2"/>
    <w:rsid w:val="00107386"/>
    <w:rsid w:val="00107E76"/>
    <w:rsid w:val="00110369"/>
    <w:rsid w:val="00113B98"/>
    <w:rsid w:val="001142BC"/>
    <w:rsid w:val="0011449A"/>
    <w:rsid w:val="00120DAC"/>
    <w:rsid w:val="0012179A"/>
    <w:rsid w:val="001221C5"/>
    <w:rsid w:val="001224D4"/>
    <w:rsid w:val="001224F0"/>
    <w:rsid w:val="00126F47"/>
    <w:rsid w:val="001272E1"/>
    <w:rsid w:val="001304DD"/>
    <w:rsid w:val="00131FC0"/>
    <w:rsid w:val="00132BA6"/>
    <w:rsid w:val="00135198"/>
    <w:rsid w:val="0013577D"/>
    <w:rsid w:val="00135AFB"/>
    <w:rsid w:val="001366DB"/>
    <w:rsid w:val="00136BB0"/>
    <w:rsid w:val="00140D69"/>
    <w:rsid w:val="00141CAF"/>
    <w:rsid w:val="00143C7F"/>
    <w:rsid w:val="001454D8"/>
    <w:rsid w:val="00146955"/>
    <w:rsid w:val="00150DCF"/>
    <w:rsid w:val="00150E8E"/>
    <w:rsid w:val="00151033"/>
    <w:rsid w:val="00151E73"/>
    <w:rsid w:val="00156C66"/>
    <w:rsid w:val="00156E9D"/>
    <w:rsid w:val="00157B13"/>
    <w:rsid w:val="0016178E"/>
    <w:rsid w:val="0016200B"/>
    <w:rsid w:val="00162D37"/>
    <w:rsid w:val="00162E5F"/>
    <w:rsid w:val="0016511D"/>
    <w:rsid w:val="00165580"/>
    <w:rsid w:val="00166668"/>
    <w:rsid w:val="0017204C"/>
    <w:rsid w:val="001730DE"/>
    <w:rsid w:val="00174002"/>
    <w:rsid w:val="00176AC6"/>
    <w:rsid w:val="00184ECB"/>
    <w:rsid w:val="00185C84"/>
    <w:rsid w:val="001873C3"/>
    <w:rsid w:val="00187A42"/>
    <w:rsid w:val="00193EEA"/>
    <w:rsid w:val="00194FB2"/>
    <w:rsid w:val="00196A97"/>
    <w:rsid w:val="001A16D0"/>
    <w:rsid w:val="001A41FE"/>
    <w:rsid w:val="001A5A07"/>
    <w:rsid w:val="001A6DD8"/>
    <w:rsid w:val="001A6F4B"/>
    <w:rsid w:val="001A757E"/>
    <w:rsid w:val="001B3909"/>
    <w:rsid w:val="001B6DB6"/>
    <w:rsid w:val="001B6F6E"/>
    <w:rsid w:val="001C2280"/>
    <w:rsid w:val="001C6CBC"/>
    <w:rsid w:val="001C73C7"/>
    <w:rsid w:val="001D02F8"/>
    <w:rsid w:val="001D26CC"/>
    <w:rsid w:val="001D5632"/>
    <w:rsid w:val="001D670E"/>
    <w:rsid w:val="001D69AB"/>
    <w:rsid w:val="001D7959"/>
    <w:rsid w:val="001E3763"/>
    <w:rsid w:val="001E4274"/>
    <w:rsid w:val="001F3210"/>
    <w:rsid w:val="001F41F9"/>
    <w:rsid w:val="001F4383"/>
    <w:rsid w:val="001F4979"/>
    <w:rsid w:val="001F7213"/>
    <w:rsid w:val="001F74DE"/>
    <w:rsid w:val="002011A3"/>
    <w:rsid w:val="0020497A"/>
    <w:rsid w:val="00207378"/>
    <w:rsid w:val="0020770E"/>
    <w:rsid w:val="00211CFC"/>
    <w:rsid w:val="00212B98"/>
    <w:rsid w:val="00213571"/>
    <w:rsid w:val="00214D8C"/>
    <w:rsid w:val="00214F19"/>
    <w:rsid w:val="00215E37"/>
    <w:rsid w:val="0022062A"/>
    <w:rsid w:val="00223049"/>
    <w:rsid w:val="002341D3"/>
    <w:rsid w:val="002346D3"/>
    <w:rsid w:val="00235854"/>
    <w:rsid w:val="002363F0"/>
    <w:rsid w:val="00240D02"/>
    <w:rsid w:val="00242252"/>
    <w:rsid w:val="00243222"/>
    <w:rsid w:val="002446AE"/>
    <w:rsid w:val="00244A82"/>
    <w:rsid w:val="00244DAB"/>
    <w:rsid w:val="00246685"/>
    <w:rsid w:val="002468F9"/>
    <w:rsid w:val="00246A45"/>
    <w:rsid w:val="00247782"/>
    <w:rsid w:val="00253F87"/>
    <w:rsid w:val="00254AFA"/>
    <w:rsid w:val="00255631"/>
    <w:rsid w:val="002600BA"/>
    <w:rsid w:val="002609A5"/>
    <w:rsid w:val="00262182"/>
    <w:rsid w:val="00262757"/>
    <w:rsid w:val="00263225"/>
    <w:rsid w:val="002632BA"/>
    <w:rsid w:val="0026374D"/>
    <w:rsid w:val="00263852"/>
    <w:rsid w:val="00266E21"/>
    <w:rsid w:val="00271A1D"/>
    <w:rsid w:val="00275239"/>
    <w:rsid w:val="0027708D"/>
    <w:rsid w:val="002831EC"/>
    <w:rsid w:val="002848D9"/>
    <w:rsid w:val="00284C02"/>
    <w:rsid w:val="00287150"/>
    <w:rsid w:val="00287729"/>
    <w:rsid w:val="0028781A"/>
    <w:rsid w:val="002971F1"/>
    <w:rsid w:val="00297502"/>
    <w:rsid w:val="00297A55"/>
    <w:rsid w:val="002A33FF"/>
    <w:rsid w:val="002A39DE"/>
    <w:rsid w:val="002A6FF0"/>
    <w:rsid w:val="002A74DF"/>
    <w:rsid w:val="002B027B"/>
    <w:rsid w:val="002B16DA"/>
    <w:rsid w:val="002B1ACC"/>
    <w:rsid w:val="002B3459"/>
    <w:rsid w:val="002B6704"/>
    <w:rsid w:val="002B7177"/>
    <w:rsid w:val="002B7C9C"/>
    <w:rsid w:val="002C067A"/>
    <w:rsid w:val="002C07CD"/>
    <w:rsid w:val="002C2DFC"/>
    <w:rsid w:val="002C4DBC"/>
    <w:rsid w:val="002C4F2E"/>
    <w:rsid w:val="002C5BDF"/>
    <w:rsid w:val="002C7CF1"/>
    <w:rsid w:val="002D1997"/>
    <w:rsid w:val="002D1BB8"/>
    <w:rsid w:val="002D3494"/>
    <w:rsid w:val="002D56DF"/>
    <w:rsid w:val="002D5CC6"/>
    <w:rsid w:val="002E2219"/>
    <w:rsid w:val="002E654B"/>
    <w:rsid w:val="002E7317"/>
    <w:rsid w:val="002F5E9C"/>
    <w:rsid w:val="002F63A5"/>
    <w:rsid w:val="002F6897"/>
    <w:rsid w:val="003010CE"/>
    <w:rsid w:val="003010E6"/>
    <w:rsid w:val="003040B0"/>
    <w:rsid w:val="003040BF"/>
    <w:rsid w:val="00304CC5"/>
    <w:rsid w:val="00304E75"/>
    <w:rsid w:val="00307035"/>
    <w:rsid w:val="00307E77"/>
    <w:rsid w:val="003117C6"/>
    <w:rsid w:val="00311B2C"/>
    <w:rsid w:val="00312328"/>
    <w:rsid w:val="00313018"/>
    <w:rsid w:val="0031303A"/>
    <w:rsid w:val="00314D25"/>
    <w:rsid w:val="00315833"/>
    <w:rsid w:val="00317E53"/>
    <w:rsid w:val="00322030"/>
    <w:rsid w:val="00322C12"/>
    <w:rsid w:val="00324A19"/>
    <w:rsid w:val="00324AD0"/>
    <w:rsid w:val="00324D38"/>
    <w:rsid w:val="00325D4C"/>
    <w:rsid w:val="00326473"/>
    <w:rsid w:val="0033008F"/>
    <w:rsid w:val="00337487"/>
    <w:rsid w:val="00341FD2"/>
    <w:rsid w:val="00342255"/>
    <w:rsid w:val="00343ED2"/>
    <w:rsid w:val="003515BD"/>
    <w:rsid w:val="0035456B"/>
    <w:rsid w:val="003546D4"/>
    <w:rsid w:val="00356653"/>
    <w:rsid w:val="003611FB"/>
    <w:rsid w:val="00363A7D"/>
    <w:rsid w:val="003657E1"/>
    <w:rsid w:val="00365E2E"/>
    <w:rsid w:val="003700AD"/>
    <w:rsid w:val="00371114"/>
    <w:rsid w:val="003736CE"/>
    <w:rsid w:val="00377CA6"/>
    <w:rsid w:val="003831FF"/>
    <w:rsid w:val="003840F8"/>
    <w:rsid w:val="00385C81"/>
    <w:rsid w:val="003863ED"/>
    <w:rsid w:val="003906C0"/>
    <w:rsid w:val="00390861"/>
    <w:rsid w:val="0039439E"/>
    <w:rsid w:val="003962FE"/>
    <w:rsid w:val="003977EB"/>
    <w:rsid w:val="003A2127"/>
    <w:rsid w:val="003A6AFD"/>
    <w:rsid w:val="003B048A"/>
    <w:rsid w:val="003B3E5D"/>
    <w:rsid w:val="003B4979"/>
    <w:rsid w:val="003B4FF8"/>
    <w:rsid w:val="003B7981"/>
    <w:rsid w:val="003C0513"/>
    <w:rsid w:val="003C1335"/>
    <w:rsid w:val="003C16DB"/>
    <w:rsid w:val="003C275F"/>
    <w:rsid w:val="003C2821"/>
    <w:rsid w:val="003C2F00"/>
    <w:rsid w:val="003C31EE"/>
    <w:rsid w:val="003D21C0"/>
    <w:rsid w:val="003D2D37"/>
    <w:rsid w:val="003D3C77"/>
    <w:rsid w:val="003D4F28"/>
    <w:rsid w:val="003D5A54"/>
    <w:rsid w:val="003D686C"/>
    <w:rsid w:val="003E063A"/>
    <w:rsid w:val="003E212F"/>
    <w:rsid w:val="003E2674"/>
    <w:rsid w:val="003E2AD5"/>
    <w:rsid w:val="003E3895"/>
    <w:rsid w:val="003E444E"/>
    <w:rsid w:val="003E66EB"/>
    <w:rsid w:val="003E720D"/>
    <w:rsid w:val="003E7963"/>
    <w:rsid w:val="003F11A6"/>
    <w:rsid w:val="003F1CA0"/>
    <w:rsid w:val="003F3D18"/>
    <w:rsid w:val="003F3E02"/>
    <w:rsid w:val="003F785B"/>
    <w:rsid w:val="00400114"/>
    <w:rsid w:val="00401735"/>
    <w:rsid w:val="004017D5"/>
    <w:rsid w:val="0040183A"/>
    <w:rsid w:val="00404CA4"/>
    <w:rsid w:val="00404EF7"/>
    <w:rsid w:val="00406118"/>
    <w:rsid w:val="0040715B"/>
    <w:rsid w:val="0041028A"/>
    <w:rsid w:val="00410687"/>
    <w:rsid w:val="00410E5F"/>
    <w:rsid w:val="004155A9"/>
    <w:rsid w:val="004208DB"/>
    <w:rsid w:val="00420AEC"/>
    <w:rsid w:val="00421E5C"/>
    <w:rsid w:val="004224A8"/>
    <w:rsid w:val="00422F3C"/>
    <w:rsid w:val="00423499"/>
    <w:rsid w:val="00423E56"/>
    <w:rsid w:val="00424732"/>
    <w:rsid w:val="00427D14"/>
    <w:rsid w:val="00431B83"/>
    <w:rsid w:val="00431DCE"/>
    <w:rsid w:val="00433733"/>
    <w:rsid w:val="00435037"/>
    <w:rsid w:val="00436926"/>
    <w:rsid w:val="00443996"/>
    <w:rsid w:val="00444E21"/>
    <w:rsid w:val="00446A3E"/>
    <w:rsid w:val="0044777C"/>
    <w:rsid w:val="004510A1"/>
    <w:rsid w:val="004547E4"/>
    <w:rsid w:val="00455302"/>
    <w:rsid w:val="00456F06"/>
    <w:rsid w:val="00456F8A"/>
    <w:rsid w:val="00457621"/>
    <w:rsid w:val="00460E22"/>
    <w:rsid w:val="00462BBE"/>
    <w:rsid w:val="00465A0A"/>
    <w:rsid w:val="00467DF8"/>
    <w:rsid w:val="004710C8"/>
    <w:rsid w:val="004729F6"/>
    <w:rsid w:val="00472E96"/>
    <w:rsid w:val="00473CD1"/>
    <w:rsid w:val="0047752B"/>
    <w:rsid w:val="00480F36"/>
    <w:rsid w:val="004838F6"/>
    <w:rsid w:val="00484B86"/>
    <w:rsid w:val="00484BF6"/>
    <w:rsid w:val="00484C90"/>
    <w:rsid w:val="00486C72"/>
    <w:rsid w:val="004900BC"/>
    <w:rsid w:val="00491422"/>
    <w:rsid w:val="00491E0D"/>
    <w:rsid w:val="00493844"/>
    <w:rsid w:val="004947DA"/>
    <w:rsid w:val="00494B75"/>
    <w:rsid w:val="004973BA"/>
    <w:rsid w:val="004A1AA9"/>
    <w:rsid w:val="004A4FF4"/>
    <w:rsid w:val="004A5D23"/>
    <w:rsid w:val="004A7AA2"/>
    <w:rsid w:val="004B014B"/>
    <w:rsid w:val="004B22A9"/>
    <w:rsid w:val="004B2600"/>
    <w:rsid w:val="004B32C7"/>
    <w:rsid w:val="004B5323"/>
    <w:rsid w:val="004B565E"/>
    <w:rsid w:val="004B7424"/>
    <w:rsid w:val="004C1E68"/>
    <w:rsid w:val="004C367C"/>
    <w:rsid w:val="004C4B68"/>
    <w:rsid w:val="004C7FE4"/>
    <w:rsid w:val="004D107B"/>
    <w:rsid w:val="004D10E6"/>
    <w:rsid w:val="004D1297"/>
    <w:rsid w:val="004D1FC2"/>
    <w:rsid w:val="004D28AA"/>
    <w:rsid w:val="004D2AE9"/>
    <w:rsid w:val="004D2C7B"/>
    <w:rsid w:val="004D4FE7"/>
    <w:rsid w:val="004D7C73"/>
    <w:rsid w:val="004E0AD6"/>
    <w:rsid w:val="004E0B72"/>
    <w:rsid w:val="004E25F0"/>
    <w:rsid w:val="004E2983"/>
    <w:rsid w:val="004E5F31"/>
    <w:rsid w:val="004F077F"/>
    <w:rsid w:val="004F1113"/>
    <w:rsid w:val="004F5A62"/>
    <w:rsid w:val="004F6E9D"/>
    <w:rsid w:val="004F712A"/>
    <w:rsid w:val="005019EB"/>
    <w:rsid w:val="005022E1"/>
    <w:rsid w:val="00503D62"/>
    <w:rsid w:val="00504241"/>
    <w:rsid w:val="00505853"/>
    <w:rsid w:val="00505966"/>
    <w:rsid w:val="00506EAB"/>
    <w:rsid w:val="0051148C"/>
    <w:rsid w:val="00513FD8"/>
    <w:rsid w:val="005140EA"/>
    <w:rsid w:val="00515C7A"/>
    <w:rsid w:val="005202D5"/>
    <w:rsid w:val="00520C0F"/>
    <w:rsid w:val="00520DEF"/>
    <w:rsid w:val="005215C0"/>
    <w:rsid w:val="00523818"/>
    <w:rsid w:val="0052384A"/>
    <w:rsid w:val="00524370"/>
    <w:rsid w:val="005277F2"/>
    <w:rsid w:val="00530289"/>
    <w:rsid w:val="00530D71"/>
    <w:rsid w:val="00532FEB"/>
    <w:rsid w:val="00534625"/>
    <w:rsid w:val="00534EA2"/>
    <w:rsid w:val="005377DE"/>
    <w:rsid w:val="0054050B"/>
    <w:rsid w:val="00540C9D"/>
    <w:rsid w:val="0054191F"/>
    <w:rsid w:val="005419E7"/>
    <w:rsid w:val="00543CB6"/>
    <w:rsid w:val="005442BA"/>
    <w:rsid w:val="005511DB"/>
    <w:rsid w:val="00552888"/>
    <w:rsid w:val="00552976"/>
    <w:rsid w:val="005543DB"/>
    <w:rsid w:val="005556C8"/>
    <w:rsid w:val="00557765"/>
    <w:rsid w:val="0056028E"/>
    <w:rsid w:val="00562BA5"/>
    <w:rsid w:val="005633EE"/>
    <w:rsid w:val="00563622"/>
    <w:rsid w:val="005662DB"/>
    <w:rsid w:val="00566674"/>
    <w:rsid w:val="005669DF"/>
    <w:rsid w:val="00570BC2"/>
    <w:rsid w:val="00571135"/>
    <w:rsid w:val="0057203D"/>
    <w:rsid w:val="00572621"/>
    <w:rsid w:val="00581613"/>
    <w:rsid w:val="005838ED"/>
    <w:rsid w:val="00583993"/>
    <w:rsid w:val="005854F9"/>
    <w:rsid w:val="005867E6"/>
    <w:rsid w:val="0059051A"/>
    <w:rsid w:val="00591DBE"/>
    <w:rsid w:val="005946AE"/>
    <w:rsid w:val="0059538C"/>
    <w:rsid w:val="00596671"/>
    <w:rsid w:val="005A049E"/>
    <w:rsid w:val="005A1B7D"/>
    <w:rsid w:val="005A1D6B"/>
    <w:rsid w:val="005A42BA"/>
    <w:rsid w:val="005A5CE5"/>
    <w:rsid w:val="005B3462"/>
    <w:rsid w:val="005B698D"/>
    <w:rsid w:val="005B765B"/>
    <w:rsid w:val="005C292F"/>
    <w:rsid w:val="005C3D1D"/>
    <w:rsid w:val="005C4C7D"/>
    <w:rsid w:val="005C5425"/>
    <w:rsid w:val="005C652D"/>
    <w:rsid w:val="005C73C4"/>
    <w:rsid w:val="005D5956"/>
    <w:rsid w:val="005D71C8"/>
    <w:rsid w:val="005D78E3"/>
    <w:rsid w:val="005E11B1"/>
    <w:rsid w:val="005E16B5"/>
    <w:rsid w:val="005E3401"/>
    <w:rsid w:val="005E5E3F"/>
    <w:rsid w:val="005E6C84"/>
    <w:rsid w:val="005F15F3"/>
    <w:rsid w:val="005F1FEC"/>
    <w:rsid w:val="005F25D6"/>
    <w:rsid w:val="005F40F8"/>
    <w:rsid w:val="005F5098"/>
    <w:rsid w:val="005F5A2D"/>
    <w:rsid w:val="005F5C67"/>
    <w:rsid w:val="005F67C3"/>
    <w:rsid w:val="005F71F9"/>
    <w:rsid w:val="005F7211"/>
    <w:rsid w:val="005F74AC"/>
    <w:rsid w:val="006008DD"/>
    <w:rsid w:val="006016BE"/>
    <w:rsid w:val="00601DB8"/>
    <w:rsid w:val="00601F48"/>
    <w:rsid w:val="0060446D"/>
    <w:rsid w:val="006114A3"/>
    <w:rsid w:val="006137EE"/>
    <w:rsid w:val="0061435E"/>
    <w:rsid w:val="00614460"/>
    <w:rsid w:val="006148AD"/>
    <w:rsid w:val="00620248"/>
    <w:rsid w:val="0062232F"/>
    <w:rsid w:val="006229E7"/>
    <w:rsid w:val="0062367F"/>
    <w:rsid w:val="00625CC3"/>
    <w:rsid w:val="00627C6C"/>
    <w:rsid w:val="00631648"/>
    <w:rsid w:val="006317A1"/>
    <w:rsid w:val="00640861"/>
    <w:rsid w:val="00642FF7"/>
    <w:rsid w:val="006433AC"/>
    <w:rsid w:val="0064345A"/>
    <w:rsid w:val="00644515"/>
    <w:rsid w:val="00644E8F"/>
    <w:rsid w:val="006452BB"/>
    <w:rsid w:val="006469CF"/>
    <w:rsid w:val="00650C45"/>
    <w:rsid w:val="00651166"/>
    <w:rsid w:val="00651AB2"/>
    <w:rsid w:val="006545D4"/>
    <w:rsid w:val="0066297E"/>
    <w:rsid w:val="006648F0"/>
    <w:rsid w:val="00664B5E"/>
    <w:rsid w:val="00664C2C"/>
    <w:rsid w:val="006758D5"/>
    <w:rsid w:val="006768C8"/>
    <w:rsid w:val="00680FF8"/>
    <w:rsid w:val="00681142"/>
    <w:rsid w:val="00683095"/>
    <w:rsid w:val="00684B14"/>
    <w:rsid w:val="00686036"/>
    <w:rsid w:val="0068609D"/>
    <w:rsid w:val="006863F9"/>
    <w:rsid w:val="006866A2"/>
    <w:rsid w:val="00687A21"/>
    <w:rsid w:val="00690A77"/>
    <w:rsid w:val="00694497"/>
    <w:rsid w:val="006947A5"/>
    <w:rsid w:val="00696DEE"/>
    <w:rsid w:val="00697D4C"/>
    <w:rsid w:val="006A0527"/>
    <w:rsid w:val="006A1ED0"/>
    <w:rsid w:val="006A322F"/>
    <w:rsid w:val="006A6216"/>
    <w:rsid w:val="006A75F0"/>
    <w:rsid w:val="006A7A7F"/>
    <w:rsid w:val="006B0195"/>
    <w:rsid w:val="006B0AFA"/>
    <w:rsid w:val="006B118C"/>
    <w:rsid w:val="006B2F21"/>
    <w:rsid w:val="006B358A"/>
    <w:rsid w:val="006B5C76"/>
    <w:rsid w:val="006B7387"/>
    <w:rsid w:val="006C1C66"/>
    <w:rsid w:val="006C212C"/>
    <w:rsid w:val="006C2636"/>
    <w:rsid w:val="006C64E6"/>
    <w:rsid w:val="006D21EE"/>
    <w:rsid w:val="006D3B12"/>
    <w:rsid w:val="006D45E4"/>
    <w:rsid w:val="006D614A"/>
    <w:rsid w:val="006D6F4A"/>
    <w:rsid w:val="006E5215"/>
    <w:rsid w:val="006E79FE"/>
    <w:rsid w:val="006E7FE1"/>
    <w:rsid w:val="006F01F7"/>
    <w:rsid w:val="006F07C4"/>
    <w:rsid w:val="006F0E73"/>
    <w:rsid w:val="006F0F16"/>
    <w:rsid w:val="006F28CE"/>
    <w:rsid w:val="006F2EE7"/>
    <w:rsid w:val="006F4C09"/>
    <w:rsid w:val="006F540A"/>
    <w:rsid w:val="006F7BCB"/>
    <w:rsid w:val="00700CC6"/>
    <w:rsid w:val="00704B81"/>
    <w:rsid w:val="0070773D"/>
    <w:rsid w:val="00710EAF"/>
    <w:rsid w:val="00711292"/>
    <w:rsid w:val="00711713"/>
    <w:rsid w:val="0071178C"/>
    <w:rsid w:val="00725904"/>
    <w:rsid w:val="0073038E"/>
    <w:rsid w:val="00731DBD"/>
    <w:rsid w:val="00737169"/>
    <w:rsid w:val="00737B10"/>
    <w:rsid w:val="00740DDD"/>
    <w:rsid w:val="007419DC"/>
    <w:rsid w:val="00743BC6"/>
    <w:rsid w:val="00744C44"/>
    <w:rsid w:val="00745798"/>
    <w:rsid w:val="00746009"/>
    <w:rsid w:val="00747708"/>
    <w:rsid w:val="00747D91"/>
    <w:rsid w:val="0075210D"/>
    <w:rsid w:val="007527DC"/>
    <w:rsid w:val="00752E02"/>
    <w:rsid w:val="007540CD"/>
    <w:rsid w:val="00754FE9"/>
    <w:rsid w:val="00760001"/>
    <w:rsid w:val="0076227C"/>
    <w:rsid w:val="007644A2"/>
    <w:rsid w:val="00764F66"/>
    <w:rsid w:val="00764FBD"/>
    <w:rsid w:val="00765B1B"/>
    <w:rsid w:val="00765E55"/>
    <w:rsid w:val="00765F4E"/>
    <w:rsid w:val="0077168D"/>
    <w:rsid w:val="00772666"/>
    <w:rsid w:val="00774FFC"/>
    <w:rsid w:val="00776910"/>
    <w:rsid w:val="007773E9"/>
    <w:rsid w:val="00777560"/>
    <w:rsid w:val="00777D84"/>
    <w:rsid w:val="00777F5C"/>
    <w:rsid w:val="0078073F"/>
    <w:rsid w:val="0078468D"/>
    <w:rsid w:val="00786215"/>
    <w:rsid w:val="00786D5F"/>
    <w:rsid w:val="00787187"/>
    <w:rsid w:val="00787DD8"/>
    <w:rsid w:val="007901C6"/>
    <w:rsid w:val="007907AC"/>
    <w:rsid w:val="00791FEF"/>
    <w:rsid w:val="00792BBE"/>
    <w:rsid w:val="007954FD"/>
    <w:rsid w:val="00796FDB"/>
    <w:rsid w:val="00797D6D"/>
    <w:rsid w:val="007A0A08"/>
    <w:rsid w:val="007A1531"/>
    <w:rsid w:val="007A441A"/>
    <w:rsid w:val="007A492D"/>
    <w:rsid w:val="007A5400"/>
    <w:rsid w:val="007A5B65"/>
    <w:rsid w:val="007B0A2A"/>
    <w:rsid w:val="007B1308"/>
    <w:rsid w:val="007B3026"/>
    <w:rsid w:val="007B3292"/>
    <w:rsid w:val="007B3853"/>
    <w:rsid w:val="007B3B71"/>
    <w:rsid w:val="007B6172"/>
    <w:rsid w:val="007B621A"/>
    <w:rsid w:val="007B6EA4"/>
    <w:rsid w:val="007B77CF"/>
    <w:rsid w:val="007C1184"/>
    <w:rsid w:val="007C1A04"/>
    <w:rsid w:val="007C1C05"/>
    <w:rsid w:val="007C4264"/>
    <w:rsid w:val="007C4537"/>
    <w:rsid w:val="007C79A4"/>
    <w:rsid w:val="007C7F03"/>
    <w:rsid w:val="007C7F71"/>
    <w:rsid w:val="007D1287"/>
    <w:rsid w:val="007D3562"/>
    <w:rsid w:val="007D5C8E"/>
    <w:rsid w:val="007D781D"/>
    <w:rsid w:val="007E04C3"/>
    <w:rsid w:val="007E0FA9"/>
    <w:rsid w:val="007E12A7"/>
    <w:rsid w:val="007E255C"/>
    <w:rsid w:val="007F123D"/>
    <w:rsid w:val="007F1D2D"/>
    <w:rsid w:val="007F6DF2"/>
    <w:rsid w:val="007F76F0"/>
    <w:rsid w:val="007F7B4E"/>
    <w:rsid w:val="00801A70"/>
    <w:rsid w:val="008025D6"/>
    <w:rsid w:val="008026E8"/>
    <w:rsid w:val="00802A00"/>
    <w:rsid w:val="00803F7F"/>
    <w:rsid w:val="008046C7"/>
    <w:rsid w:val="00805DB1"/>
    <w:rsid w:val="008069FE"/>
    <w:rsid w:val="00807511"/>
    <w:rsid w:val="00810A14"/>
    <w:rsid w:val="008127A2"/>
    <w:rsid w:val="00812BE9"/>
    <w:rsid w:val="008136E6"/>
    <w:rsid w:val="008157BE"/>
    <w:rsid w:val="00816044"/>
    <w:rsid w:val="008163B0"/>
    <w:rsid w:val="00820179"/>
    <w:rsid w:val="0082259F"/>
    <w:rsid w:val="008246DE"/>
    <w:rsid w:val="00824FA3"/>
    <w:rsid w:val="00824FCF"/>
    <w:rsid w:val="008252D4"/>
    <w:rsid w:val="00825AAB"/>
    <w:rsid w:val="00825D96"/>
    <w:rsid w:val="00826A1B"/>
    <w:rsid w:val="00827E10"/>
    <w:rsid w:val="00827ECF"/>
    <w:rsid w:val="008308CE"/>
    <w:rsid w:val="008316C3"/>
    <w:rsid w:val="00831990"/>
    <w:rsid w:val="00832821"/>
    <w:rsid w:val="00836890"/>
    <w:rsid w:val="008371E3"/>
    <w:rsid w:val="0084149F"/>
    <w:rsid w:val="00841B14"/>
    <w:rsid w:val="008435ED"/>
    <w:rsid w:val="00845C46"/>
    <w:rsid w:val="00851466"/>
    <w:rsid w:val="0085528C"/>
    <w:rsid w:val="00856162"/>
    <w:rsid w:val="00856C77"/>
    <w:rsid w:val="008578D8"/>
    <w:rsid w:val="00860642"/>
    <w:rsid w:val="00860992"/>
    <w:rsid w:val="00861A1C"/>
    <w:rsid w:val="00863289"/>
    <w:rsid w:val="00867C56"/>
    <w:rsid w:val="008708D6"/>
    <w:rsid w:val="0087183A"/>
    <w:rsid w:val="00871DEB"/>
    <w:rsid w:val="00872057"/>
    <w:rsid w:val="008725CC"/>
    <w:rsid w:val="00872D2B"/>
    <w:rsid w:val="00876471"/>
    <w:rsid w:val="00877C3F"/>
    <w:rsid w:val="00880DE2"/>
    <w:rsid w:val="0088312C"/>
    <w:rsid w:val="008838A6"/>
    <w:rsid w:val="008852E3"/>
    <w:rsid w:val="00895C51"/>
    <w:rsid w:val="00896A63"/>
    <w:rsid w:val="0089701B"/>
    <w:rsid w:val="008A015C"/>
    <w:rsid w:val="008A09F5"/>
    <w:rsid w:val="008A0B30"/>
    <w:rsid w:val="008A0C9D"/>
    <w:rsid w:val="008A3300"/>
    <w:rsid w:val="008A75D1"/>
    <w:rsid w:val="008A77FA"/>
    <w:rsid w:val="008B272A"/>
    <w:rsid w:val="008B2B85"/>
    <w:rsid w:val="008B2FA0"/>
    <w:rsid w:val="008B79F3"/>
    <w:rsid w:val="008C4DF4"/>
    <w:rsid w:val="008D23B2"/>
    <w:rsid w:val="008D31D0"/>
    <w:rsid w:val="008D3598"/>
    <w:rsid w:val="008D4327"/>
    <w:rsid w:val="008D449A"/>
    <w:rsid w:val="008D492F"/>
    <w:rsid w:val="008D7AB0"/>
    <w:rsid w:val="008E1BAC"/>
    <w:rsid w:val="008E25F5"/>
    <w:rsid w:val="008E26D7"/>
    <w:rsid w:val="008E2FAD"/>
    <w:rsid w:val="008E3B49"/>
    <w:rsid w:val="008E4588"/>
    <w:rsid w:val="008E468A"/>
    <w:rsid w:val="008E7B86"/>
    <w:rsid w:val="008F04D0"/>
    <w:rsid w:val="008F22BD"/>
    <w:rsid w:val="008F3464"/>
    <w:rsid w:val="008F4266"/>
    <w:rsid w:val="008F4905"/>
    <w:rsid w:val="008F618D"/>
    <w:rsid w:val="008F7B7C"/>
    <w:rsid w:val="00904FF5"/>
    <w:rsid w:val="009056FE"/>
    <w:rsid w:val="00907238"/>
    <w:rsid w:val="00907834"/>
    <w:rsid w:val="0091038A"/>
    <w:rsid w:val="00916686"/>
    <w:rsid w:val="0091725F"/>
    <w:rsid w:val="00925253"/>
    <w:rsid w:val="00926DB2"/>
    <w:rsid w:val="00927397"/>
    <w:rsid w:val="0093017D"/>
    <w:rsid w:val="009302E5"/>
    <w:rsid w:val="00930B11"/>
    <w:rsid w:val="00931C72"/>
    <w:rsid w:val="0093267A"/>
    <w:rsid w:val="00932F3F"/>
    <w:rsid w:val="009338B9"/>
    <w:rsid w:val="00934853"/>
    <w:rsid w:val="009411D9"/>
    <w:rsid w:val="00942BDF"/>
    <w:rsid w:val="0094425C"/>
    <w:rsid w:val="009507A8"/>
    <w:rsid w:val="0095090A"/>
    <w:rsid w:val="00952A4F"/>
    <w:rsid w:val="00953F75"/>
    <w:rsid w:val="0095597D"/>
    <w:rsid w:val="00956349"/>
    <w:rsid w:val="009565D3"/>
    <w:rsid w:val="00957FB6"/>
    <w:rsid w:val="00960B5D"/>
    <w:rsid w:val="00961CAC"/>
    <w:rsid w:val="00967C45"/>
    <w:rsid w:val="00975696"/>
    <w:rsid w:val="009756B9"/>
    <w:rsid w:val="00976B4A"/>
    <w:rsid w:val="00980202"/>
    <w:rsid w:val="009867FC"/>
    <w:rsid w:val="00986F9E"/>
    <w:rsid w:val="00993390"/>
    <w:rsid w:val="0099740D"/>
    <w:rsid w:val="009A0BE5"/>
    <w:rsid w:val="009A1A40"/>
    <w:rsid w:val="009A3DE5"/>
    <w:rsid w:val="009A4AE8"/>
    <w:rsid w:val="009A70E1"/>
    <w:rsid w:val="009A7C9D"/>
    <w:rsid w:val="009B0A65"/>
    <w:rsid w:val="009B10F2"/>
    <w:rsid w:val="009B49AF"/>
    <w:rsid w:val="009B5E98"/>
    <w:rsid w:val="009C285F"/>
    <w:rsid w:val="009C4F7E"/>
    <w:rsid w:val="009D1227"/>
    <w:rsid w:val="009D21F0"/>
    <w:rsid w:val="009D3E05"/>
    <w:rsid w:val="009D4E69"/>
    <w:rsid w:val="009D5EB8"/>
    <w:rsid w:val="009D748B"/>
    <w:rsid w:val="009D789D"/>
    <w:rsid w:val="009E3619"/>
    <w:rsid w:val="009E38E1"/>
    <w:rsid w:val="009E3B29"/>
    <w:rsid w:val="009E3CA0"/>
    <w:rsid w:val="009E7264"/>
    <w:rsid w:val="009E7DE5"/>
    <w:rsid w:val="009F0289"/>
    <w:rsid w:val="009F2BE9"/>
    <w:rsid w:val="009F62C2"/>
    <w:rsid w:val="009F6542"/>
    <w:rsid w:val="009F6910"/>
    <w:rsid w:val="009F69F3"/>
    <w:rsid w:val="009F72C4"/>
    <w:rsid w:val="009F7480"/>
    <w:rsid w:val="00A00EC9"/>
    <w:rsid w:val="00A01048"/>
    <w:rsid w:val="00A0393F"/>
    <w:rsid w:val="00A03C2F"/>
    <w:rsid w:val="00A048D4"/>
    <w:rsid w:val="00A07B83"/>
    <w:rsid w:val="00A11309"/>
    <w:rsid w:val="00A141D5"/>
    <w:rsid w:val="00A167E9"/>
    <w:rsid w:val="00A213EB"/>
    <w:rsid w:val="00A22230"/>
    <w:rsid w:val="00A239E3"/>
    <w:rsid w:val="00A24BA7"/>
    <w:rsid w:val="00A30358"/>
    <w:rsid w:val="00A30F7F"/>
    <w:rsid w:val="00A3271F"/>
    <w:rsid w:val="00A356FA"/>
    <w:rsid w:val="00A35914"/>
    <w:rsid w:val="00A37A92"/>
    <w:rsid w:val="00A40050"/>
    <w:rsid w:val="00A44109"/>
    <w:rsid w:val="00A55F54"/>
    <w:rsid w:val="00A63D57"/>
    <w:rsid w:val="00A66E36"/>
    <w:rsid w:val="00A72633"/>
    <w:rsid w:val="00A75366"/>
    <w:rsid w:val="00A81E2F"/>
    <w:rsid w:val="00A81F26"/>
    <w:rsid w:val="00A83165"/>
    <w:rsid w:val="00A856AE"/>
    <w:rsid w:val="00A8613D"/>
    <w:rsid w:val="00A8798C"/>
    <w:rsid w:val="00A90EBB"/>
    <w:rsid w:val="00A93C29"/>
    <w:rsid w:val="00A955DA"/>
    <w:rsid w:val="00A95FE7"/>
    <w:rsid w:val="00A97739"/>
    <w:rsid w:val="00A9781F"/>
    <w:rsid w:val="00AA0029"/>
    <w:rsid w:val="00AA480A"/>
    <w:rsid w:val="00AA7825"/>
    <w:rsid w:val="00AA7BFE"/>
    <w:rsid w:val="00AB09BF"/>
    <w:rsid w:val="00AB0E0E"/>
    <w:rsid w:val="00AB5FF2"/>
    <w:rsid w:val="00AB636F"/>
    <w:rsid w:val="00AB7CE5"/>
    <w:rsid w:val="00AC4E9C"/>
    <w:rsid w:val="00AC597E"/>
    <w:rsid w:val="00AD46F2"/>
    <w:rsid w:val="00AD4E03"/>
    <w:rsid w:val="00AD735B"/>
    <w:rsid w:val="00AE031F"/>
    <w:rsid w:val="00AE1C20"/>
    <w:rsid w:val="00AE3E4A"/>
    <w:rsid w:val="00AE40CA"/>
    <w:rsid w:val="00AE4D82"/>
    <w:rsid w:val="00AE56B6"/>
    <w:rsid w:val="00AE6497"/>
    <w:rsid w:val="00AE6F08"/>
    <w:rsid w:val="00AE77BF"/>
    <w:rsid w:val="00AE78AD"/>
    <w:rsid w:val="00AF3C98"/>
    <w:rsid w:val="00B0147E"/>
    <w:rsid w:val="00B0278D"/>
    <w:rsid w:val="00B07393"/>
    <w:rsid w:val="00B11E08"/>
    <w:rsid w:val="00B15AAD"/>
    <w:rsid w:val="00B21AA9"/>
    <w:rsid w:val="00B21BEE"/>
    <w:rsid w:val="00B24139"/>
    <w:rsid w:val="00B252ED"/>
    <w:rsid w:val="00B275BF"/>
    <w:rsid w:val="00B27858"/>
    <w:rsid w:val="00B347D7"/>
    <w:rsid w:val="00B415AA"/>
    <w:rsid w:val="00B41874"/>
    <w:rsid w:val="00B43F4C"/>
    <w:rsid w:val="00B45509"/>
    <w:rsid w:val="00B46690"/>
    <w:rsid w:val="00B518B7"/>
    <w:rsid w:val="00B563C7"/>
    <w:rsid w:val="00B61135"/>
    <w:rsid w:val="00B61BEB"/>
    <w:rsid w:val="00B63A60"/>
    <w:rsid w:val="00B63D8B"/>
    <w:rsid w:val="00B64EA9"/>
    <w:rsid w:val="00B668F3"/>
    <w:rsid w:val="00B71284"/>
    <w:rsid w:val="00B73027"/>
    <w:rsid w:val="00B7318B"/>
    <w:rsid w:val="00B73850"/>
    <w:rsid w:val="00B73CA7"/>
    <w:rsid w:val="00B74259"/>
    <w:rsid w:val="00B76BD8"/>
    <w:rsid w:val="00B77515"/>
    <w:rsid w:val="00B77F42"/>
    <w:rsid w:val="00B80794"/>
    <w:rsid w:val="00B80C5F"/>
    <w:rsid w:val="00B82052"/>
    <w:rsid w:val="00B82F54"/>
    <w:rsid w:val="00B834E7"/>
    <w:rsid w:val="00B84467"/>
    <w:rsid w:val="00B866FB"/>
    <w:rsid w:val="00B873DC"/>
    <w:rsid w:val="00B92499"/>
    <w:rsid w:val="00B92804"/>
    <w:rsid w:val="00B95902"/>
    <w:rsid w:val="00B96AFF"/>
    <w:rsid w:val="00B97BE4"/>
    <w:rsid w:val="00BA2B06"/>
    <w:rsid w:val="00BB05CE"/>
    <w:rsid w:val="00BB27DC"/>
    <w:rsid w:val="00BB2C46"/>
    <w:rsid w:val="00BB4474"/>
    <w:rsid w:val="00BB77B0"/>
    <w:rsid w:val="00BB7812"/>
    <w:rsid w:val="00BC1786"/>
    <w:rsid w:val="00BC3C14"/>
    <w:rsid w:val="00BC4DBE"/>
    <w:rsid w:val="00BC5538"/>
    <w:rsid w:val="00BC5FF6"/>
    <w:rsid w:val="00BD3EBB"/>
    <w:rsid w:val="00BD57D7"/>
    <w:rsid w:val="00BD68E9"/>
    <w:rsid w:val="00BE50EC"/>
    <w:rsid w:val="00BE662D"/>
    <w:rsid w:val="00BE6DD4"/>
    <w:rsid w:val="00BE6F94"/>
    <w:rsid w:val="00BE7883"/>
    <w:rsid w:val="00BF0F46"/>
    <w:rsid w:val="00BF229E"/>
    <w:rsid w:val="00BF788F"/>
    <w:rsid w:val="00BF7E41"/>
    <w:rsid w:val="00C0147D"/>
    <w:rsid w:val="00C01BBD"/>
    <w:rsid w:val="00C04FA7"/>
    <w:rsid w:val="00C05556"/>
    <w:rsid w:val="00C058E1"/>
    <w:rsid w:val="00C103FA"/>
    <w:rsid w:val="00C129BE"/>
    <w:rsid w:val="00C1332B"/>
    <w:rsid w:val="00C144D3"/>
    <w:rsid w:val="00C15000"/>
    <w:rsid w:val="00C17DD9"/>
    <w:rsid w:val="00C20A77"/>
    <w:rsid w:val="00C224E0"/>
    <w:rsid w:val="00C22DD3"/>
    <w:rsid w:val="00C23B2E"/>
    <w:rsid w:val="00C24314"/>
    <w:rsid w:val="00C248F4"/>
    <w:rsid w:val="00C2590D"/>
    <w:rsid w:val="00C25BB1"/>
    <w:rsid w:val="00C26C9F"/>
    <w:rsid w:val="00C313C5"/>
    <w:rsid w:val="00C31F6E"/>
    <w:rsid w:val="00C32508"/>
    <w:rsid w:val="00C34D84"/>
    <w:rsid w:val="00C34F04"/>
    <w:rsid w:val="00C36E80"/>
    <w:rsid w:val="00C374F7"/>
    <w:rsid w:val="00C40508"/>
    <w:rsid w:val="00C421F0"/>
    <w:rsid w:val="00C472AD"/>
    <w:rsid w:val="00C51B5C"/>
    <w:rsid w:val="00C535E3"/>
    <w:rsid w:val="00C53875"/>
    <w:rsid w:val="00C56865"/>
    <w:rsid w:val="00C57C55"/>
    <w:rsid w:val="00C57F44"/>
    <w:rsid w:val="00C65C75"/>
    <w:rsid w:val="00C65FE7"/>
    <w:rsid w:val="00C66845"/>
    <w:rsid w:val="00C71017"/>
    <w:rsid w:val="00C71C20"/>
    <w:rsid w:val="00C71E25"/>
    <w:rsid w:val="00C71EA7"/>
    <w:rsid w:val="00C72221"/>
    <w:rsid w:val="00C76904"/>
    <w:rsid w:val="00C850C9"/>
    <w:rsid w:val="00C85A2E"/>
    <w:rsid w:val="00C86669"/>
    <w:rsid w:val="00C867FF"/>
    <w:rsid w:val="00C8760B"/>
    <w:rsid w:val="00C92650"/>
    <w:rsid w:val="00C92B3A"/>
    <w:rsid w:val="00C932E9"/>
    <w:rsid w:val="00C938C9"/>
    <w:rsid w:val="00C9599F"/>
    <w:rsid w:val="00C96223"/>
    <w:rsid w:val="00CA0460"/>
    <w:rsid w:val="00CA3E2C"/>
    <w:rsid w:val="00CA6348"/>
    <w:rsid w:val="00CB5D4E"/>
    <w:rsid w:val="00CB640F"/>
    <w:rsid w:val="00CB6706"/>
    <w:rsid w:val="00CC0617"/>
    <w:rsid w:val="00CC0DA3"/>
    <w:rsid w:val="00CC188F"/>
    <w:rsid w:val="00CC6230"/>
    <w:rsid w:val="00CC78D6"/>
    <w:rsid w:val="00CD4235"/>
    <w:rsid w:val="00CD70E8"/>
    <w:rsid w:val="00CD7327"/>
    <w:rsid w:val="00CE2DBC"/>
    <w:rsid w:val="00CE30C9"/>
    <w:rsid w:val="00CE4AED"/>
    <w:rsid w:val="00CE6768"/>
    <w:rsid w:val="00CE761C"/>
    <w:rsid w:val="00CF0329"/>
    <w:rsid w:val="00CF0A81"/>
    <w:rsid w:val="00CF1F58"/>
    <w:rsid w:val="00CF26DF"/>
    <w:rsid w:val="00CF69D5"/>
    <w:rsid w:val="00CF6CC6"/>
    <w:rsid w:val="00D00BA5"/>
    <w:rsid w:val="00D01A68"/>
    <w:rsid w:val="00D01C7A"/>
    <w:rsid w:val="00D05029"/>
    <w:rsid w:val="00D104E3"/>
    <w:rsid w:val="00D11B94"/>
    <w:rsid w:val="00D11E96"/>
    <w:rsid w:val="00D145B4"/>
    <w:rsid w:val="00D15154"/>
    <w:rsid w:val="00D1564B"/>
    <w:rsid w:val="00D17F4F"/>
    <w:rsid w:val="00D21C10"/>
    <w:rsid w:val="00D23314"/>
    <w:rsid w:val="00D237D6"/>
    <w:rsid w:val="00D25A25"/>
    <w:rsid w:val="00D27371"/>
    <w:rsid w:val="00D2790B"/>
    <w:rsid w:val="00D335AB"/>
    <w:rsid w:val="00D35412"/>
    <w:rsid w:val="00D36A8B"/>
    <w:rsid w:val="00D408D9"/>
    <w:rsid w:val="00D41C9F"/>
    <w:rsid w:val="00D433DF"/>
    <w:rsid w:val="00D43D51"/>
    <w:rsid w:val="00D4446A"/>
    <w:rsid w:val="00D460A9"/>
    <w:rsid w:val="00D52177"/>
    <w:rsid w:val="00D5495B"/>
    <w:rsid w:val="00D561AA"/>
    <w:rsid w:val="00D6095A"/>
    <w:rsid w:val="00D630FE"/>
    <w:rsid w:val="00D63202"/>
    <w:rsid w:val="00D63B90"/>
    <w:rsid w:val="00D6470A"/>
    <w:rsid w:val="00D6771D"/>
    <w:rsid w:val="00D702A3"/>
    <w:rsid w:val="00D70670"/>
    <w:rsid w:val="00D72A75"/>
    <w:rsid w:val="00D72BDB"/>
    <w:rsid w:val="00D74063"/>
    <w:rsid w:val="00D749DA"/>
    <w:rsid w:val="00D74D7A"/>
    <w:rsid w:val="00D74FB1"/>
    <w:rsid w:val="00D7765B"/>
    <w:rsid w:val="00D80971"/>
    <w:rsid w:val="00D816C5"/>
    <w:rsid w:val="00D828C4"/>
    <w:rsid w:val="00D8434B"/>
    <w:rsid w:val="00D914F7"/>
    <w:rsid w:val="00D93EF9"/>
    <w:rsid w:val="00D9432D"/>
    <w:rsid w:val="00D94CBD"/>
    <w:rsid w:val="00D96B38"/>
    <w:rsid w:val="00D96DEC"/>
    <w:rsid w:val="00DA04A5"/>
    <w:rsid w:val="00DA0FE4"/>
    <w:rsid w:val="00DA1867"/>
    <w:rsid w:val="00DA454E"/>
    <w:rsid w:val="00DA5537"/>
    <w:rsid w:val="00DA6953"/>
    <w:rsid w:val="00DA6F44"/>
    <w:rsid w:val="00DA7849"/>
    <w:rsid w:val="00DB2556"/>
    <w:rsid w:val="00DB2B09"/>
    <w:rsid w:val="00DB2C69"/>
    <w:rsid w:val="00DB3F36"/>
    <w:rsid w:val="00DC558F"/>
    <w:rsid w:val="00DC6376"/>
    <w:rsid w:val="00DC6C65"/>
    <w:rsid w:val="00DC7FF3"/>
    <w:rsid w:val="00DD1C5D"/>
    <w:rsid w:val="00DD29AB"/>
    <w:rsid w:val="00DD4291"/>
    <w:rsid w:val="00DD53E7"/>
    <w:rsid w:val="00DD6CA7"/>
    <w:rsid w:val="00DE0256"/>
    <w:rsid w:val="00DE18D1"/>
    <w:rsid w:val="00DE3F25"/>
    <w:rsid w:val="00DE7322"/>
    <w:rsid w:val="00DF0DDF"/>
    <w:rsid w:val="00DF1E8C"/>
    <w:rsid w:val="00DF25EE"/>
    <w:rsid w:val="00DF39C0"/>
    <w:rsid w:val="00DF3F7D"/>
    <w:rsid w:val="00E0001C"/>
    <w:rsid w:val="00E015D4"/>
    <w:rsid w:val="00E01C2D"/>
    <w:rsid w:val="00E037A0"/>
    <w:rsid w:val="00E037AE"/>
    <w:rsid w:val="00E0459C"/>
    <w:rsid w:val="00E054B4"/>
    <w:rsid w:val="00E06262"/>
    <w:rsid w:val="00E118BF"/>
    <w:rsid w:val="00E1314C"/>
    <w:rsid w:val="00E152C7"/>
    <w:rsid w:val="00E20FC1"/>
    <w:rsid w:val="00E21778"/>
    <w:rsid w:val="00E231AF"/>
    <w:rsid w:val="00E24C0F"/>
    <w:rsid w:val="00E25B5B"/>
    <w:rsid w:val="00E264A6"/>
    <w:rsid w:val="00E27013"/>
    <w:rsid w:val="00E2715A"/>
    <w:rsid w:val="00E328AB"/>
    <w:rsid w:val="00E33A36"/>
    <w:rsid w:val="00E34D22"/>
    <w:rsid w:val="00E351EC"/>
    <w:rsid w:val="00E40253"/>
    <w:rsid w:val="00E42B8A"/>
    <w:rsid w:val="00E43FB0"/>
    <w:rsid w:val="00E451D0"/>
    <w:rsid w:val="00E458E2"/>
    <w:rsid w:val="00E459AF"/>
    <w:rsid w:val="00E46DF2"/>
    <w:rsid w:val="00E506F9"/>
    <w:rsid w:val="00E50C20"/>
    <w:rsid w:val="00E516AE"/>
    <w:rsid w:val="00E5189F"/>
    <w:rsid w:val="00E542AA"/>
    <w:rsid w:val="00E553E7"/>
    <w:rsid w:val="00E576C1"/>
    <w:rsid w:val="00E62C5D"/>
    <w:rsid w:val="00E6307E"/>
    <w:rsid w:val="00E63513"/>
    <w:rsid w:val="00E64C4C"/>
    <w:rsid w:val="00E6595D"/>
    <w:rsid w:val="00E71D4B"/>
    <w:rsid w:val="00E748D0"/>
    <w:rsid w:val="00E7503A"/>
    <w:rsid w:val="00E8072C"/>
    <w:rsid w:val="00E80BA9"/>
    <w:rsid w:val="00E834BC"/>
    <w:rsid w:val="00E85842"/>
    <w:rsid w:val="00E86EAA"/>
    <w:rsid w:val="00E903AE"/>
    <w:rsid w:val="00E92803"/>
    <w:rsid w:val="00E93A1E"/>
    <w:rsid w:val="00E95298"/>
    <w:rsid w:val="00E95469"/>
    <w:rsid w:val="00E971AC"/>
    <w:rsid w:val="00E97537"/>
    <w:rsid w:val="00E9765E"/>
    <w:rsid w:val="00EA0909"/>
    <w:rsid w:val="00EA179B"/>
    <w:rsid w:val="00EA1B87"/>
    <w:rsid w:val="00EA33AC"/>
    <w:rsid w:val="00EA3BC5"/>
    <w:rsid w:val="00EA61ED"/>
    <w:rsid w:val="00EA699D"/>
    <w:rsid w:val="00EA75B0"/>
    <w:rsid w:val="00EB117A"/>
    <w:rsid w:val="00EB2EA9"/>
    <w:rsid w:val="00EB679B"/>
    <w:rsid w:val="00EC0E64"/>
    <w:rsid w:val="00EC35D0"/>
    <w:rsid w:val="00ED4182"/>
    <w:rsid w:val="00ED51B1"/>
    <w:rsid w:val="00ED536F"/>
    <w:rsid w:val="00EE04C9"/>
    <w:rsid w:val="00EE5B30"/>
    <w:rsid w:val="00EE5D2B"/>
    <w:rsid w:val="00EE6A56"/>
    <w:rsid w:val="00EF033D"/>
    <w:rsid w:val="00EF33BA"/>
    <w:rsid w:val="00EF4947"/>
    <w:rsid w:val="00EF7E2C"/>
    <w:rsid w:val="00F012B1"/>
    <w:rsid w:val="00F01DAE"/>
    <w:rsid w:val="00F04399"/>
    <w:rsid w:val="00F0475B"/>
    <w:rsid w:val="00F066B8"/>
    <w:rsid w:val="00F12834"/>
    <w:rsid w:val="00F14C16"/>
    <w:rsid w:val="00F17A4A"/>
    <w:rsid w:val="00F20182"/>
    <w:rsid w:val="00F20202"/>
    <w:rsid w:val="00F23366"/>
    <w:rsid w:val="00F23AD8"/>
    <w:rsid w:val="00F253B1"/>
    <w:rsid w:val="00F2705A"/>
    <w:rsid w:val="00F2743B"/>
    <w:rsid w:val="00F303A0"/>
    <w:rsid w:val="00F37233"/>
    <w:rsid w:val="00F40F93"/>
    <w:rsid w:val="00F4110F"/>
    <w:rsid w:val="00F434EF"/>
    <w:rsid w:val="00F4617F"/>
    <w:rsid w:val="00F504B4"/>
    <w:rsid w:val="00F52D5C"/>
    <w:rsid w:val="00F55F7C"/>
    <w:rsid w:val="00F6006E"/>
    <w:rsid w:val="00F604F6"/>
    <w:rsid w:val="00F61478"/>
    <w:rsid w:val="00F61CF1"/>
    <w:rsid w:val="00F63BF2"/>
    <w:rsid w:val="00F72336"/>
    <w:rsid w:val="00F75BE3"/>
    <w:rsid w:val="00F772F0"/>
    <w:rsid w:val="00F8066B"/>
    <w:rsid w:val="00F82FA7"/>
    <w:rsid w:val="00F84C2D"/>
    <w:rsid w:val="00F8733E"/>
    <w:rsid w:val="00F91955"/>
    <w:rsid w:val="00F91C87"/>
    <w:rsid w:val="00F95496"/>
    <w:rsid w:val="00F97D23"/>
    <w:rsid w:val="00FA0286"/>
    <w:rsid w:val="00FA40A2"/>
    <w:rsid w:val="00FA6D17"/>
    <w:rsid w:val="00FA7190"/>
    <w:rsid w:val="00FA754E"/>
    <w:rsid w:val="00FB02B8"/>
    <w:rsid w:val="00FB266F"/>
    <w:rsid w:val="00FB2B3F"/>
    <w:rsid w:val="00FB2C25"/>
    <w:rsid w:val="00FB5EAA"/>
    <w:rsid w:val="00FB63C5"/>
    <w:rsid w:val="00FB7044"/>
    <w:rsid w:val="00FC1E9C"/>
    <w:rsid w:val="00FC2920"/>
    <w:rsid w:val="00FC3577"/>
    <w:rsid w:val="00FC3D72"/>
    <w:rsid w:val="00FC431F"/>
    <w:rsid w:val="00FC4399"/>
    <w:rsid w:val="00FC4453"/>
    <w:rsid w:val="00FC4747"/>
    <w:rsid w:val="00FC5598"/>
    <w:rsid w:val="00FD1D88"/>
    <w:rsid w:val="00FD45A5"/>
    <w:rsid w:val="00FD4716"/>
    <w:rsid w:val="00FD4DC4"/>
    <w:rsid w:val="00FD502C"/>
    <w:rsid w:val="00FD6405"/>
    <w:rsid w:val="00FE1778"/>
    <w:rsid w:val="00FE22A6"/>
    <w:rsid w:val="00FE44D1"/>
    <w:rsid w:val="00FE4C75"/>
    <w:rsid w:val="00FE6F0C"/>
    <w:rsid w:val="00FE7403"/>
    <w:rsid w:val="00FF3EAC"/>
    <w:rsid w:val="00FF64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629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20A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420AEC"/>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7B62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629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6297E"/>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66297E"/>
    <w:rPr>
      <w:rFonts w:asciiTheme="majorHAnsi" w:eastAsiaTheme="majorEastAsia" w:hAnsiTheme="majorHAnsi" w:cstheme="majorBidi"/>
      <w:b/>
      <w:bCs/>
      <w:color w:val="365F91" w:themeColor="accent1" w:themeShade="BF"/>
      <w:sz w:val="28"/>
      <w:szCs w:val="28"/>
    </w:rPr>
  </w:style>
  <w:style w:type="paragraph" w:styleId="Untertitel">
    <w:name w:val="Subtitle"/>
    <w:basedOn w:val="Standard"/>
    <w:next w:val="Standard"/>
    <w:link w:val="UntertitelZchn"/>
    <w:uiPriority w:val="11"/>
    <w:qFormat/>
    <w:rsid w:val="006629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66297E"/>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66297E"/>
    <w:rPr>
      <w:b/>
      <w:bCs/>
    </w:rPr>
  </w:style>
  <w:style w:type="character" w:customStyle="1" w:styleId="berschrift2Zchn">
    <w:name w:val="Überschrift 2 Zchn"/>
    <w:basedOn w:val="Absatz-Standardschriftart"/>
    <w:link w:val="berschrift2"/>
    <w:uiPriority w:val="9"/>
    <w:rsid w:val="00420AEC"/>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420AEC"/>
    <w:rPr>
      <w:rFonts w:asciiTheme="majorHAnsi" w:eastAsiaTheme="majorEastAsia" w:hAnsiTheme="majorHAnsi" w:cstheme="majorBidi"/>
      <w:b/>
      <w:bCs/>
      <w:color w:val="4F81BD" w:themeColor="accent1"/>
    </w:rPr>
  </w:style>
  <w:style w:type="paragraph" w:styleId="Kopfzeile">
    <w:name w:val="header"/>
    <w:basedOn w:val="Standard"/>
    <w:link w:val="KopfzeileZchn"/>
    <w:uiPriority w:val="99"/>
    <w:unhideWhenUsed/>
    <w:rsid w:val="00CE2D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2DBC"/>
  </w:style>
  <w:style w:type="paragraph" w:styleId="Fuzeile">
    <w:name w:val="footer"/>
    <w:basedOn w:val="Standard"/>
    <w:link w:val="FuzeileZchn"/>
    <w:uiPriority w:val="99"/>
    <w:unhideWhenUsed/>
    <w:rsid w:val="00CE2D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2DBC"/>
  </w:style>
  <w:style w:type="paragraph" w:styleId="Sprechblasentext">
    <w:name w:val="Balloon Text"/>
    <w:basedOn w:val="Standard"/>
    <w:link w:val="SprechblasentextZchn"/>
    <w:uiPriority w:val="99"/>
    <w:semiHidden/>
    <w:unhideWhenUsed/>
    <w:rsid w:val="00CE2D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2DBC"/>
    <w:rPr>
      <w:rFonts w:ascii="Tahoma" w:hAnsi="Tahoma" w:cs="Tahoma"/>
      <w:sz w:val="16"/>
      <w:szCs w:val="16"/>
    </w:rPr>
  </w:style>
  <w:style w:type="paragraph" w:styleId="z-Formularbeginn">
    <w:name w:val="HTML Top of Form"/>
    <w:basedOn w:val="Standard"/>
    <w:next w:val="Standard"/>
    <w:link w:val="z-FormularbeginnZchn"/>
    <w:hidden/>
    <w:uiPriority w:val="99"/>
    <w:semiHidden/>
    <w:unhideWhenUsed/>
    <w:rsid w:val="007E12A7"/>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7E12A7"/>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7E12A7"/>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7E12A7"/>
    <w:rPr>
      <w:rFonts w:ascii="Arial" w:eastAsia="Times New Roman" w:hAnsi="Arial" w:cs="Arial"/>
      <w:vanish/>
      <w:sz w:val="16"/>
      <w:szCs w:val="16"/>
      <w:lang w:eastAsia="de-DE"/>
    </w:rPr>
  </w:style>
  <w:style w:type="paragraph" w:customStyle="1" w:styleId="forgotpassword">
    <w:name w:val="forgotpassword"/>
    <w:basedOn w:val="Standard"/>
    <w:rsid w:val="007E12A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E12A7"/>
    <w:rPr>
      <w:color w:val="0000FF"/>
      <w:u w:val="single"/>
    </w:rPr>
  </w:style>
  <w:style w:type="paragraph" w:styleId="StandardWeb">
    <w:name w:val="Normal (Web)"/>
    <w:basedOn w:val="Standard"/>
    <w:uiPriority w:val="99"/>
    <w:semiHidden/>
    <w:unhideWhenUsed/>
    <w:rsid w:val="007E12A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hapter">
    <w:name w:val="chapter"/>
    <w:basedOn w:val="Absatz-Standardschriftart"/>
    <w:rsid w:val="007E12A7"/>
  </w:style>
  <w:style w:type="character" w:customStyle="1" w:styleId="verse">
    <w:name w:val="verse"/>
    <w:basedOn w:val="Absatz-Standardschriftart"/>
    <w:rsid w:val="007E12A7"/>
  </w:style>
  <w:style w:type="character" w:customStyle="1" w:styleId="berschrift4Zchn">
    <w:name w:val="Überschrift 4 Zchn"/>
    <w:basedOn w:val="Absatz-Standardschriftart"/>
    <w:link w:val="berschrift4"/>
    <w:uiPriority w:val="9"/>
    <w:semiHidden/>
    <w:rsid w:val="007B621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629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20A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420AEC"/>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7B62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629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6297E"/>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66297E"/>
    <w:rPr>
      <w:rFonts w:asciiTheme="majorHAnsi" w:eastAsiaTheme="majorEastAsia" w:hAnsiTheme="majorHAnsi" w:cstheme="majorBidi"/>
      <w:b/>
      <w:bCs/>
      <w:color w:val="365F91" w:themeColor="accent1" w:themeShade="BF"/>
      <w:sz w:val="28"/>
      <w:szCs w:val="28"/>
    </w:rPr>
  </w:style>
  <w:style w:type="paragraph" w:styleId="Untertitel">
    <w:name w:val="Subtitle"/>
    <w:basedOn w:val="Standard"/>
    <w:next w:val="Standard"/>
    <w:link w:val="UntertitelZchn"/>
    <w:uiPriority w:val="11"/>
    <w:qFormat/>
    <w:rsid w:val="006629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66297E"/>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66297E"/>
    <w:rPr>
      <w:b/>
      <w:bCs/>
    </w:rPr>
  </w:style>
  <w:style w:type="character" w:customStyle="1" w:styleId="berschrift2Zchn">
    <w:name w:val="Überschrift 2 Zchn"/>
    <w:basedOn w:val="Absatz-Standardschriftart"/>
    <w:link w:val="berschrift2"/>
    <w:uiPriority w:val="9"/>
    <w:rsid w:val="00420AEC"/>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420AEC"/>
    <w:rPr>
      <w:rFonts w:asciiTheme="majorHAnsi" w:eastAsiaTheme="majorEastAsia" w:hAnsiTheme="majorHAnsi" w:cstheme="majorBidi"/>
      <w:b/>
      <w:bCs/>
      <w:color w:val="4F81BD" w:themeColor="accent1"/>
    </w:rPr>
  </w:style>
  <w:style w:type="paragraph" w:styleId="Kopfzeile">
    <w:name w:val="header"/>
    <w:basedOn w:val="Standard"/>
    <w:link w:val="KopfzeileZchn"/>
    <w:uiPriority w:val="99"/>
    <w:unhideWhenUsed/>
    <w:rsid w:val="00CE2D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2DBC"/>
  </w:style>
  <w:style w:type="paragraph" w:styleId="Fuzeile">
    <w:name w:val="footer"/>
    <w:basedOn w:val="Standard"/>
    <w:link w:val="FuzeileZchn"/>
    <w:uiPriority w:val="99"/>
    <w:unhideWhenUsed/>
    <w:rsid w:val="00CE2D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2DBC"/>
  </w:style>
  <w:style w:type="paragraph" w:styleId="Sprechblasentext">
    <w:name w:val="Balloon Text"/>
    <w:basedOn w:val="Standard"/>
    <w:link w:val="SprechblasentextZchn"/>
    <w:uiPriority w:val="99"/>
    <w:semiHidden/>
    <w:unhideWhenUsed/>
    <w:rsid w:val="00CE2D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2DBC"/>
    <w:rPr>
      <w:rFonts w:ascii="Tahoma" w:hAnsi="Tahoma" w:cs="Tahoma"/>
      <w:sz w:val="16"/>
      <w:szCs w:val="16"/>
    </w:rPr>
  </w:style>
  <w:style w:type="paragraph" w:styleId="z-Formularbeginn">
    <w:name w:val="HTML Top of Form"/>
    <w:basedOn w:val="Standard"/>
    <w:next w:val="Standard"/>
    <w:link w:val="z-FormularbeginnZchn"/>
    <w:hidden/>
    <w:uiPriority w:val="99"/>
    <w:semiHidden/>
    <w:unhideWhenUsed/>
    <w:rsid w:val="007E12A7"/>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7E12A7"/>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7E12A7"/>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7E12A7"/>
    <w:rPr>
      <w:rFonts w:ascii="Arial" w:eastAsia="Times New Roman" w:hAnsi="Arial" w:cs="Arial"/>
      <w:vanish/>
      <w:sz w:val="16"/>
      <w:szCs w:val="16"/>
      <w:lang w:eastAsia="de-DE"/>
    </w:rPr>
  </w:style>
  <w:style w:type="paragraph" w:customStyle="1" w:styleId="forgotpassword">
    <w:name w:val="forgotpassword"/>
    <w:basedOn w:val="Standard"/>
    <w:rsid w:val="007E12A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E12A7"/>
    <w:rPr>
      <w:color w:val="0000FF"/>
      <w:u w:val="single"/>
    </w:rPr>
  </w:style>
  <w:style w:type="paragraph" w:styleId="StandardWeb">
    <w:name w:val="Normal (Web)"/>
    <w:basedOn w:val="Standard"/>
    <w:uiPriority w:val="99"/>
    <w:semiHidden/>
    <w:unhideWhenUsed/>
    <w:rsid w:val="007E12A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hapter">
    <w:name w:val="chapter"/>
    <w:basedOn w:val="Absatz-Standardschriftart"/>
    <w:rsid w:val="007E12A7"/>
  </w:style>
  <w:style w:type="character" w:customStyle="1" w:styleId="verse">
    <w:name w:val="verse"/>
    <w:basedOn w:val="Absatz-Standardschriftart"/>
    <w:rsid w:val="007E12A7"/>
  </w:style>
  <w:style w:type="character" w:customStyle="1" w:styleId="berschrift4Zchn">
    <w:name w:val="Überschrift 4 Zchn"/>
    <w:basedOn w:val="Absatz-Standardschriftart"/>
    <w:link w:val="berschrift4"/>
    <w:uiPriority w:val="9"/>
    <w:semiHidden/>
    <w:rsid w:val="007B621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63106">
      <w:bodyDiv w:val="1"/>
      <w:marLeft w:val="0"/>
      <w:marRight w:val="0"/>
      <w:marTop w:val="0"/>
      <w:marBottom w:val="0"/>
      <w:divBdr>
        <w:top w:val="none" w:sz="0" w:space="0" w:color="auto"/>
        <w:left w:val="none" w:sz="0" w:space="0" w:color="auto"/>
        <w:bottom w:val="none" w:sz="0" w:space="0" w:color="auto"/>
        <w:right w:val="none" w:sz="0" w:space="0" w:color="auto"/>
      </w:divBdr>
      <w:divsChild>
        <w:div w:id="1706558466">
          <w:marLeft w:val="0"/>
          <w:marRight w:val="0"/>
          <w:marTop w:val="0"/>
          <w:marBottom w:val="0"/>
          <w:divBdr>
            <w:top w:val="none" w:sz="0" w:space="0" w:color="auto"/>
            <w:left w:val="none" w:sz="0" w:space="0" w:color="auto"/>
            <w:bottom w:val="none" w:sz="0" w:space="0" w:color="auto"/>
            <w:right w:val="none" w:sz="0" w:space="0" w:color="auto"/>
          </w:divBdr>
        </w:div>
        <w:div w:id="540674386">
          <w:marLeft w:val="0"/>
          <w:marRight w:val="0"/>
          <w:marTop w:val="0"/>
          <w:marBottom w:val="0"/>
          <w:divBdr>
            <w:top w:val="none" w:sz="0" w:space="0" w:color="auto"/>
            <w:left w:val="none" w:sz="0" w:space="0" w:color="auto"/>
            <w:bottom w:val="none" w:sz="0" w:space="0" w:color="auto"/>
            <w:right w:val="none" w:sz="0" w:space="0" w:color="auto"/>
          </w:divBdr>
          <w:divsChild>
            <w:div w:id="1678270208">
              <w:marLeft w:val="0"/>
              <w:marRight w:val="0"/>
              <w:marTop w:val="0"/>
              <w:marBottom w:val="0"/>
              <w:divBdr>
                <w:top w:val="none" w:sz="0" w:space="0" w:color="auto"/>
                <w:left w:val="none" w:sz="0" w:space="0" w:color="auto"/>
                <w:bottom w:val="none" w:sz="0" w:space="0" w:color="auto"/>
                <w:right w:val="none" w:sz="0" w:space="0" w:color="auto"/>
              </w:divBdr>
              <w:divsChild>
                <w:div w:id="1237935607">
                  <w:marLeft w:val="0"/>
                  <w:marRight w:val="0"/>
                  <w:marTop w:val="0"/>
                  <w:marBottom w:val="0"/>
                  <w:divBdr>
                    <w:top w:val="none" w:sz="0" w:space="0" w:color="auto"/>
                    <w:left w:val="none" w:sz="0" w:space="0" w:color="auto"/>
                    <w:bottom w:val="none" w:sz="0" w:space="0" w:color="auto"/>
                    <w:right w:val="none" w:sz="0" w:space="0" w:color="auto"/>
                  </w:divBdr>
                  <w:divsChild>
                    <w:div w:id="1440950685">
                      <w:marLeft w:val="0"/>
                      <w:marRight w:val="0"/>
                      <w:marTop w:val="0"/>
                      <w:marBottom w:val="0"/>
                      <w:divBdr>
                        <w:top w:val="none" w:sz="0" w:space="0" w:color="auto"/>
                        <w:left w:val="none" w:sz="0" w:space="0" w:color="auto"/>
                        <w:bottom w:val="none" w:sz="0" w:space="0" w:color="auto"/>
                        <w:right w:val="none" w:sz="0" w:space="0" w:color="auto"/>
                      </w:divBdr>
                    </w:div>
                    <w:div w:id="129324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232509">
      <w:bodyDiv w:val="1"/>
      <w:marLeft w:val="0"/>
      <w:marRight w:val="0"/>
      <w:marTop w:val="0"/>
      <w:marBottom w:val="0"/>
      <w:divBdr>
        <w:top w:val="none" w:sz="0" w:space="0" w:color="auto"/>
        <w:left w:val="none" w:sz="0" w:space="0" w:color="auto"/>
        <w:bottom w:val="none" w:sz="0" w:space="0" w:color="auto"/>
        <w:right w:val="none" w:sz="0" w:space="0" w:color="auto"/>
      </w:divBdr>
    </w:div>
    <w:div w:id="531771037">
      <w:bodyDiv w:val="1"/>
      <w:marLeft w:val="0"/>
      <w:marRight w:val="0"/>
      <w:marTop w:val="0"/>
      <w:marBottom w:val="0"/>
      <w:divBdr>
        <w:top w:val="none" w:sz="0" w:space="0" w:color="auto"/>
        <w:left w:val="none" w:sz="0" w:space="0" w:color="auto"/>
        <w:bottom w:val="none" w:sz="0" w:space="0" w:color="auto"/>
        <w:right w:val="none" w:sz="0" w:space="0" w:color="auto"/>
      </w:divBdr>
    </w:div>
    <w:div w:id="592202517">
      <w:bodyDiv w:val="1"/>
      <w:marLeft w:val="0"/>
      <w:marRight w:val="0"/>
      <w:marTop w:val="0"/>
      <w:marBottom w:val="0"/>
      <w:divBdr>
        <w:top w:val="none" w:sz="0" w:space="0" w:color="auto"/>
        <w:left w:val="none" w:sz="0" w:space="0" w:color="auto"/>
        <w:bottom w:val="none" w:sz="0" w:space="0" w:color="auto"/>
        <w:right w:val="none" w:sz="0" w:space="0" w:color="auto"/>
      </w:divBdr>
    </w:div>
    <w:div w:id="745685231">
      <w:bodyDiv w:val="1"/>
      <w:marLeft w:val="0"/>
      <w:marRight w:val="0"/>
      <w:marTop w:val="0"/>
      <w:marBottom w:val="0"/>
      <w:divBdr>
        <w:top w:val="none" w:sz="0" w:space="0" w:color="auto"/>
        <w:left w:val="none" w:sz="0" w:space="0" w:color="auto"/>
        <w:bottom w:val="none" w:sz="0" w:space="0" w:color="auto"/>
        <w:right w:val="none" w:sz="0" w:space="0" w:color="auto"/>
      </w:divBdr>
      <w:divsChild>
        <w:div w:id="1283345714">
          <w:marLeft w:val="0"/>
          <w:marRight w:val="0"/>
          <w:marTop w:val="0"/>
          <w:marBottom w:val="0"/>
          <w:divBdr>
            <w:top w:val="none" w:sz="0" w:space="0" w:color="auto"/>
            <w:left w:val="none" w:sz="0" w:space="0" w:color="auto"/>
            <w:bottom w:val="none" w:sz="0" w:space="0" w:color="auto"/>
            <w:right w:val="none" w:sz="0" w:space="0" w:color="auto"/>
          </w:divBdr>
        </w:div>
        <w:div w:id="344358088">
          <w:marLeft w:val="0"/>
          <w:marRight w:val="0"/>
          <w:marTop w:val="0"/>
          <w:marBottom w:val="0"/>
          <w:divBdr>
            <w:top w:val="none" w:sz="0" w:space="0" w:color="auto"/>
            <w:left w:val="none" w:sz="0" w:space="0" w:color="auto"/>
            <w:bottom w:val="none" w:sz="0" w:space="0" w:color="auto"/>
            <w:right w:val="none" w:sz="0" w:space="0" w:color="auto"/>
          </w:divBdr>
          <w:divsChild>
            <w:div w:id="196622617">
              <w:marLeft w:val="0"/>
              <w:marRight w:val="0"/>
              <w:marTop w:val="0"/>
              <w:marBottom w:val="0"/>
              <w:divBdr>
                <w:top w:val="none" w:sz="0" w:space="0" w:color="auto"/>
                <w:left w:val="none" w:sz="0" w:space="0" w:color="auto"/>
                <w:bottom w:val="none" w:sz="0" w:space="0" w:color="auto"/>
                <w:right w:val="none" w:sz="0" w:space="0" w:color="auto"/>
              </w:divBdr>
              <w:divsChild>
                <w:div w:id="518785895">
                  <w:marLeft w:val="0"/>
                  <w:marRight w:val="0"/>
                  <w:marTop w:val="0"/>
                  <w:marBottom w:val="0"/>
                  <w:divBdr>
                    <w:top w:val="none" w:sz="0" w:space="0" w:color="auto"/>
                    <w:left w:val="none" w:sz="0" w:space="0" w:color="auto"/>
                    <w:bottom w:val="none" w:sz="0" w:space="0" w:color="auto"/>
                    <w:right w:val="none" w:sz="0" w:space="0" w:color="auto"/>
                  </w:divBdr>
                  <w:divsChild>
                    <w:div w:id="421921710">
                      <w:marLeft w:val="0"/>
                      <w:marRight w:val="0"/>
                      <w:marTop w:val="0"/>
                      <w:marBottom w:val="0"/>
                      <w:divBdr>
                        <w:top w:val="none" w:sz="0" w:space="0" w:color="auto"/>
                        <w:left w:val="none" w:sz="0" w:space="0" w:color="auto"/>
                        <w:bottom w:val="none" w:sz="0" w:space="0" w:color="auto"/>
                        <w:right w:val="none" w:sz="0" w:space="0" w:color="auto"/>
                      </w:divBdr>
                    </w:div>
                    <w:div w:id="19287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952704">
      <w:bodyDiv w:val="1"/>
      <w:marLeft w:val="0"/>
      <w:marRight w:val="0"/>
      <w:marTop w:val="0"/>
      <w:marBottom w:val="0"/>
      <w:divBdr>
        <w:top w:val="none" w:sz="0" w:space="0" w:color="auto"/>
        <w:left w:val="none" w:sz="0" w:space="0" w:color="auto"/>
        <w:bottom w:val="none" w:sz="0" w:space="0" w:color="auto"/>
        <w:right w:val="none" w:sz="0" w:space="0" w:color="auto"/>
      </w:divBdr>
    </w:div>
    <w:div w:id="942614593">
      <w:bodyDiv w:val="1"/>
      <w:marLeft w:val="0"/>
      <w:marRight w:val="0"/>
      <w:marTop w:val="0"/>
      <w:marBottom w:val="0"/>
      <w:divBdr>
        <w:top w:val="none" w:sz="0" w:space="0" w:color="auto"/>
        <w:left w:val="none" w:sz="0" w:space="0" w:color="auto"/>
        <w:bottom w:val="none" w:sz="0" w:space="0" w:color="auto"/>
        <w:right w:val="none" w:sz="0" w:space="0" w:color="auto"/>
      </w:divBdr>
      <w:divsChild>
        <w:div w:id="1058285100">
          <w:marLeft w:val="0"/>
          <w:marRight w:val="0"/>
          <w:marTop w:val="0"/>
          <w:marBottom w:val="0"/>
          <w:divBdr>
            <w:top w:val="none" w:sz="0" w:space="0" w:color="auto"/>
            <w:left w:val="none" w:sz="0" w:space="0" w:color="auto"/>
            <w:bottom w:val="none" w:sz="0" w:space="0" w:color="auto"/>
            <w:right w:val="none" w:sz="0" w:space="0" w:color="auto"/>
          </w:divBdr>
          <w:divsChild>
            <w:div w:id="1356736850">
              <w:marLeft w:val="0"/>
              <w:marRight w:val="0"/>
              <w:marTop w:val="0"/>
              <w:marBottom w:val="0"/>
              <w:divBdr>
                <w:top w:val="none" w:sz="0" w:space="0" w:color="auto"/>
                <w:left w:val="none" w:sz="0" w:space="0" w:color="auto"/>
                <w:bottom w:val="none" w:sz="0" w:space="0" w:color="auto"/>
                <w:right w:val="none" w:sz="0" w:space="0" w:color="auto"/>
              </w:divBdr>
              <w:divsChild>
                <w:div w:id="1970091052">
                  <w:marLeft w:val="0"/>
                  <w:marRight w:val="0"/>
                  <w:marTop w:val="0"/>
                  <w:marBottom w:val="0"/>
                  <w:divBdr>
                    <w:top w:val="none" w:sz="0" w:space="0" w:color="auto"/>
                    <w:left w:val="none" w:sz="0" w:space="0" w:color="auto"/>
                    <w:bottom w:val="none" w:sz="0" w:space="0" w:color="auto"/>
                    <w:right w:val="none" w:sz="0" w:space="0" w:color="auto"/>
                  </w:divBdr>
                </w:div>
                <w:div w:id="6352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3706">
          <w:marLeft w:val="0"/>
          <w:marRight w:val="0"/>
          <w:marTop w:val="0"/>
          <w:marBottom w:val="0"/>
          <w:divBdr>
            <w:top w:val="none" w:sz="0" w:space="0" w:color="auto"/>
            <w:left w:val="none" w:sz="0" w:space="0" w:color="auto"/>
            <w:bottom w:val="none" w:sz="0" w:space="0" w:color="auto"/>
            <w:right w:val="none" w:sz="0" w:space="0" w:color="auto"/>
          </w:divBdr>
        </w:div>
        <w:div w:id="2016301300">
          <w:marLeft w:val="0"/>
          <w:marRight w:val="0"/>
          <w:marTop w:val="0"/>
          <w:marBottom w:val="0"/>
          <w:divBdr>
            <w:top w:val="none" w:sz="0" w:space="0" w:color="auto"/>
            <w:left w:val="none" w:sz="0" w:space="0" w:color="auto"/>
            <w:bottom w:val="none" w:sz="0" w:space="0" w:color="auto"/>
            <w:right w:val="none" w:sz="0" w:space="0" w:color="auto"/>
          </w:divBdr>
          <w:divsChild>
            <w:div w:id="1302155623">
              <w:marLeft w:val="0"/>
              <w:marRight w:val="0"/>
              <w:marTop w:val="0"/>
              <w:marBottom w:val="0"/>
              <w:divBdr>
                <w:top w:val="none" w:sz="0" w:space="0" w:color="auto"/>
                <w:left w:val="none" w:sz="0" w:space="0" w:color="auto"/>
                <w:bottom w:val="none" w:sz="0" w:space="0" w:color="auto"/>
                <w:right w:val="none" w:sz="0" w:space="0" w:color="auto"/>
              </w:divBdr>
              <w:divsChild>
                <w:div w:id="259610322">
                  <w:marLeft w:val="0"/>
                  <w:marRight w:val="0"/>
                  <w:marTop w:val="0"/>
                  <w:marBottom w:val="0"/>
                  <w:divBdr>
                    <w:top w:val="none" w:sz="0" w:space="0" w:color="auto"/>
                    <w:left w:val="none" w:sz="0" w:space="0" w:color="auto"/>
                    <w:bottom w:val="none" w:sz="0" w:space="0" w:color="auto"/>
                    <w:right w:val="none" w:sz="0" w:space="0" w:color="auto"/>
                  </w:divBdr>
                  <w:divsChild>
                    <w:div w:id="2002343311">
                      <w:marLeft w:val="0"/>
                      <w:marRight w:val="0"/>
                      <w:marTop w:val="0"/>
                      <w:marBottom w:val="0"/>
                      <w:divBdr>
                        <w:top w:val="none" w:sz="0" w:space="0" w:color="auto"/>
                        <w:left w:val="none" w:sz="0" w:space="0" w:color="auto"/>
                        <w:bottom w:val="none" w:sz="0" w:space="0" w:color="auto"/>
                        <w:right w:val="none" w:sz="0" w:space="0" w:color="auto"/>
                      </w:divBdr>
                    </w:div>
                    <w:div w:id="812259762">
                      <w:marLeft w:val="0"/>
                      <w:marRight w:val="0"/>
                      <w:marTop w:val="0"/>
                      <w:marBottom w:val="0"/>
                      <w:divBdr>
                        <w:top w:val="none" w:sz="0" w:space="0" w:color="auto"/>
                        <w:left w:val="none" w:sz="0" w:space="0" w:color="auto"/>
                        <w:bottom w:val="none" w:sz="0" w:space="0" w:color="auto"/>
                        <w:right w:val="none" w:sz="0" w:space="0" w:color="auto"/>
                      </w:divBdr>
                    </w:div>
                    <w:div w:id="1549296010">
                      <w:marLeft w:val="0"/>
                      <w:marRight w:val="0"/>
                      <w:marTop w:val="0"/>
                      <w:marBottom w:val="0"/>
                      <w:divBdr>
                        <w:top w:val="none" w:sz="0" w:space="0" w:color="auto"/>
                        <w:left w:val="none" w:sz="0" w:space="0" w:color="auto"/>
                        <w:bottom w:val="none" w:sz="0" w:space="0" w:color="auto"/>
                        <w:right w:val="none" w:sz="0" w:space="0" w:color="auto"/>
                      </w:divBdr>
                    </w:div>
                    <w:div w:id="21188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163335">
      <w:bodyDiv w:val="1"/>
      <w:marLeft w:val="0"/>
      <w:marRight w:val="0"/>
      <w:marTop w:val="0"/>
      <w:marBottom w:val="0"/>
      <w:divBdr>
        <w:top w:val="none" w:sz="0" w:space="0" w:color="auto"/>
        <w:left w:val="none" w:sz="0" w:space="0" w:color="auto"/>
        <w:bottom w:val="none" w:sz="0" w:space="0" w:color="auto"/>
        <w:right w:val="none" w:sz="0" w:space="0" w:color="auto"/>
      </w:divBdr>
    </w:div>
    <w:div w:id="1483153259">
      <w:bodyDiv w:val="1"/>
      <w:marLeft w:val="0"/>
      <w:marRight w:val="0"/>
      <w:marTop w:val="0"/>
      <w:marBottom w:val="0"/>
      <w:divBdr>
        <w:top w:val="none" w:sz="0" w:space="0" w:color="auto"/>
        <w:left w:val="none" w:sz="0" w:space="0" w:color="auto"/>
        <w:bottom w:val="none" w:sz="0" w:space="0" w:color="auto"/>
        <w:right w:val="none" w:sz="0" w:space="0" w:color="auto"/>
      </w:divBdr>
    </w:div>
    <w:div w:id="1488404318">
      <w:bodyDiv w:val="1"/>
      <w:marLeft w:val="0"/>
      <w:marRight w:val="0"/>
      <w:marTop w:val="0"/>
      <w:marBottom w:val="0"/>
      <w:divBdr>
        <w:top w:val="none" w:sz="0" w:space="0" w:color="auto"/>
        <w:left w:val="none" w:sz="0" w:space="0" w:color="auto"/>
        <w:bottom w:val="none" w:sz="0" w:space="0" w:color="auto"/>
        <w:right w:val="none" w:sz="0" w:space="0" w:color="auto"/>
      </w:divBdr>
      <w:divsChild>
        <w:div w:id="515386615">
          <w:marLeft w:val="0"/>
          <w:marRight w:val="0"/>
          <w:marTop w:val="0"/>
          <w:marBottom w:val="0"/>
          <w:divBdr>
            <w:top w:val="none" w:sz="0" w:space="0" w:color="auto"/>
            <w:left w:val="none" w:sz="0" w:space="0" w:color="auto"/>
            <w:bottom w:val="none" w:sz="0" w:space="0" w:color="auto"/>
            <w:right w:val="none" w:sz="0" w:space="0" w:color="auto"/>
          </w:divBdr>
        </w:div>
        <w:div w:id="386493153">
          <w:marLeft w:val="0"/>
          <w:marRight w:val="0"/>
          <w:marTop w:val="0"/>
          <w:marBottom w:val="0"/>
          <w:divBdr>
            <w:top w:val="none" w:sz="0" w:space="0" w:color="auto"/>
            <w:left w:val="none" w:sz="0" w:space="0" w:color="auto"/>
            <w:bottom w:val="none" w:sz="0" w:space="0" w:color="auto"/>
            <w:right w:val="none" w:sz="0" w:space="0" w:color="auto"/>
          </w:divBdr>
        </w:div>
      </w:divsChild>
    </w:div>
    <w:div w:id="1914311912">
      <w:bodyDiv w:val="1"/>
      <w:marLeft w:val="0"/>
      <w:marRight w:val="0"/>
      <w:marTop w:val="0"/>
      <w:marBottom w:val="0"/>
      <w:divBdr>
        <w:top w:val="none" w:sz="0" w:space="0" w:color="auto"/>
        <w:left w:val="none" w:sz="0" w:space="0" w:color="auto"/>
        <w:bottom w:val="none" w:sz="0" w:space="0" w:color="auto"/>
        <w:right w:val="none" w:sz="0" w:space="0" w:color="auto"/>
      </w:divBdr>
      <w:divsChild>
        <w:div w:id="1377387581">
          <w:marLeft w:val="0"/>
          <w:marRight w:val="0"/>
          <w:marTop w:val="0"/>
          <w:marBottom w:val="0"/>
          <w:divBdr>
            <w:top w:val="none" w:sz="0" w:space="0" w:color="auto"/>
            <w:left w:val="none" w:sz="0" w:space="0" w:color="auto"/>
            <w:bottom w:val="none" w:sz="0" w:space="0" w:color="auto"/>
            <w:right w:val="none" w:sz="0" w:space="0" w:color="auto"/>
          </w:divBdr>
        </w:div>
        <w:div w:id="1477406214">
          <w:marLeft w:val="0"/>
          <w:marRight w:val="0"/>
          <w:marTop w:val="0"/>
          <w:marBottom w:val="0"/>
          <w:divBdr>
            <w:top w:val="none" w:sz="0" w:space="0" w:color="auto"/>
            <w:left w:val="none" w:sz="0" w:space="0" w:color="auto"/>
            <w:bottom w:val="none" w:sz="0" w:space="0" w:color="auto"/>
            <w:right w:val="none" w:sz="0" w:space="0" w:color="auto"/>
          </w:divBdr>
          <w:divsChild>
            <w:div w:id="1878661070">
              <w:marLeft w:val="0"/>
              <w:marRight w:val="0"/>
              <w:marTop w:val="0"/>
              <w:marBottom w:val="0"/>
              <w:divBdr>
                <w:top w:val="none" w:sz="0" w:space="0" w:color="auto"/>
                <w:left w:val="none" w:sz="0" w:space="0" w:color="auto"/>
                <w:bottom w:val="none" w:sz="0" w:space="0" w:color="auto"/>
                <w:right w:val="none" w:sz="0" w:space="0" w:color="auto"/>
              </w:divBdr>
              <w:divsChild>
                <w:div w:id="500197306">
                  <w:marLeft w:val="0"/>
                  <w:marRight w:val="0"/>
                  <w:marTop w:val="0"/>
                  <w:marBottom w:val="0"/>
                  <w:divBdr>
                    <w:top w:val="none" w:sz="0" w:space="0" w:color="auto"/>
                    <w:left w:val="none" w:sz="0" w:space="0" w:color="auto"/>
                    <w:bottom w:val="none" w:sz="0" w:space="0" w:color="auto"/>
                    <w:right w:val="none" w:sz="0" w:space="0" w:color="auto"/>
                  </w:divBdr>
                  <w:divsChild>
                    <w:div w:id="1877766008">
                      <w:marLeft w:val="0"/>
                      <w:marRight w:val="0"/>
                      <w:marTop w:val="0"/>
                      <w:marBottom w:val="0"/>
                      <w:divBdr>
                        <w:top w:val="none" w:sz="0" w:space="0" w:color="auto"/>
                        <w:left w:val="none" w:sz="0" w:space="0" w:color="auto"/>
                        <w:bottom w:val="none" w:sz="0" w:space="0" w:color="auto"/>
                        <w:right w:val="none" w:sz="0" w:space="0" w:color="auto"/>
                      </w:divBdr>
                    </w:div>
                    <w:div w:id="1965622263">
                      <w:marLeft w:val="0"/>
                      <w:marRight w:val="0"/>
                      <w:marTop w:val="0"/>
                      <w:marBottom w:val="0"/>
                      <w:divBdr>
                        <w:top w:val="none" w:sz="0" w:space="0" w:color="auto"/>
                        <w:left w:val="none" w:sz="0" w:space="0" w:color="auto"/>
                        <w:bottom w:val="none" w:sz="0" w:space="0" w:color="auto"/>
                        <w:right w:val="none" w:sz="0" w:space="0" w:color="auto"/>
                      </w:divBdr>
                    </w:div>
                    <w:div w:id="393772575">
                      <w:marLeft w:val="0"/>
                      <w:marRight w:val="0"/>
                      <w:marTop w:val="0"/>
                      <w:marBottom w:val="0"/>
                      <w:divBdr>
                        <w:top w:val="none" w:sz="0" w:space="0" w:color="auto"/>
                        <w:left w:val="none" w:sz="0" w:space="0" w:color="auto"/>
                        <w:bottom w:val="none" w:sz="0" w:space="0" w:color="auto"/>
                        <w:right w:val="none" w:sz="0" w:space="0" w:color="auto"/>
                      </w:divBdr>
                    </w:div>
                    <w:div w:id="4438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69781">
      <w:bodyDiv w:val="1"/>
      <w:marLeft w:val="0"/>
      <w:marRight w:val="0"/>
      <w:marTop w:val="0"/>
      <w:marBottom w:val="0"/>
      <w:divBdr>
        <w:top w:val="none" w:sz="0" w:space="0" w:color="auto"/>
        <w:left w:val="none" w:sz="0" w:space="0" w:color="auto"/>
        <w:bottom w:val="none" w:sz="0" w:space="0" w:color="auto"/>
        <w:right w:val="none" w:sz="0" w:space="0" w:color="auto"/>
      </w:divBdr>
      <w:divsChild>
        <w:div w:id="1951164835">
          <w:marLeft w:val="0"/>
          <w:marRight w:val="0"/>
          <w:marTop w:val="0"/>
          <w:marBottom w:val="0"/>
          <w:divBdr>
            <w:top w:val="none" w:sz="0" w:space="0" w:color="auto"/>
            <w:left w:val="none" w:sz="0" w:space="0" w:color="auto"/>
            <w:bottom w:val="none" w:sz="0" w:space="0" w:color="auto"/>
            <w:right w:val="none" w:sz="0" w:space="0" w:color="auto"/>
          </w:divBdr>
        </w:div>
        <w:div w:id="1789926932">
          <w:marLeft w:val="0"/>
          <w:marRight w:val="0"/>
          <w:marTop w:val="0"/>
          <w:marBottom w:val="0"/>
          <w:divBdr>
            <w:top w:val="none" w:sz="0" w:space="0" w:color="auto"/>
            <w:left w:val="none" w:sz="0" w:space="0" w:color="auto"/>
            <w:bottom w:val="none" w:sz="0" w:space="0" w:color="auto"/>
            <w:right w:val="none" w:sz="0" w:space="0" w:color="auto"/>
          </w:divBdr>
          <w:divsChild>
            <w:div w:id="490024536">
              <w:marLeft w:val="0"/>
              <w:marRight w:val="0"/>
              <w:marTop w:val="0"/>
              <w:marBottom w:val="0"/>
              <w:divBdr>
                <w:top w:val="none" w:sz="0" w:space="0" w:color="auto"/>
                <w:left w:val="none" w:sz="0" w:space="0" w:color="auto"/>
                <w:bottom w:val="none" w:sz="0" w:space="0" w:color="auto"/>
                <w:right w:val="none" w:sz="0" w:space="0" w:color="auto"/>
              </w:divBdr>
              <w:divsChild>
                <w:div w:id="810903760">
                  <w:marLeft w:val="0"/>
                  <w:marRight w:val="0"/>
                  <w:marTop w:val="0"/>
                  <w:marBottom w:val="0"/>
                  <w:divBdr>
                    <w:top w:val="none" w:sz="0" w:space="0" w:color="auto"/>
                    <w:left w:val="none" w:sz="0" w:space="0" w:color="auto"/>
                    <w:bottom w:val="none" w:sz="0" w:space="0" w:color="auto"/>
                    <w:right w:val="none" w:sz="0" w:space="0" w:color="auto"/>
                  </w:divBdr>
                  <w:divsChild>
                    <w:div w:id="715005028">
                      <w:marLeft w:val="0"/>
                      <w:marRight w:val="0"/>
                      <w:marTop w:val="0"/>
                      <w:marBottom w:val="0"/>
                      <w:divBdr>
                        <w:top w:val="none" w:sz="0" w:space="0" w:color="auto"/>
                        <w:left w:val="none" w:sz="0" w:space="0" w:color="auto"/>
                        <w:bottom w:val="none" w:sz="0" w:space="0" w:color="auto"/>
                        <w:right w:val="none" w:sz="0" w:space="0" w:color="auto"/>
                      </w:divBdr>
                    </w:div>
                    <w:div w:id="1834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877533">
      <w:bodyDiv w:val="1"/>
      <w:marLeft w:val="0"/>
      <w:marRight w:val="0"/>
      <w:marTop w:val="0"/>
      <w:marBottom w:val="0"/>
      <w:divBdr>
        <w:top w:val="none" w:sz="0" w:space="0" w:color="auto"/>
        <w:left w:val="none" w:sz="0" w:space="0" w:color="auto"/>
        <w:bottom w:val="none" w:sz="0" w:space="0" w:color="auto"/>
        <w:right w:val="none" w:sz="0" w:space="0" w:color="auto"/>
      </w:divBdr>
      <w:divsChild>
        <w:div w:id="1184325458">
          <w:marLeft w:val="0"/>
          <w:marRight w:val="0"/>
          <w:marTop w:val="0"/>
          <w:marBottom w:val="0"/>
          <w:divBdr>
            <w:top w:val="none" w:sz="0" w:space="0" w:color="auto"/>
            <w:left w:val="none" w:sz="0" w:space="0" w:color="auto"/>
            <w:bottom w:val="none" w:sz="0" w:space="0" w:color="auto"/>
            <w:right w:val="none" w:sz="0" w:space="0" w:color="auto"/>
          </w:divBdr>
        </w:div>
        <w:div w:id="359935075">
          <w:marLeft w:val="0"/>
          <w:marRight w:val="0"/>
          <w:marTop w:val="0"/>
          <w:marBottom w:val="0"/>
          <w:divBdr>
            <w:top w:val="none" w:sz="0" w:space="0" w:color="auto"/>
            <w:left w:val="none" w:sz="0" w:space="0" w:color="auto"/>
            <w:bottom w:val="none" w:sz="0" w:space="0" w:color="auto"/>
            <w:right w:val="none" w:sz="0" w:space="0" w:color="auto"/>
          </w:divBdr>
          <w:divsChild>
            <w:div w:id="1483036258">
              <w:marLeft w:val="0"/>
              <w:marRight w:val="0"/>
              <w:marTop w:val="0"/>
              <w:marBottom w:val="0"/>
              <w:divBdr>
                <w:top w:val="none" w:sz="0" w:space="0" w:color="auto"/>
                <w:left w:val="none" w:sz="0" w:space="0" w:color="auto"/>
                <w:bottom w:val="none" w:sz="0" w:space="0" w:color="auto"/>
                <w:right w:val="none" w:sz="0" w:space="0" w:color="auto"/>
              </w:divBdr>
              <w:divsChild>
                <w:div w:id="1019888607">
                  <w:marLeft w:val="0"/>
                  <w:marRight w:val="0"/>
                  <w:marTop w:val="0"/>
                  <w:marBottom w:val="0"/>
                  <w:divBdr>
                    <w:top w:val="none" w:sz="0" w:space="0" w:color="auto"/>
                    <w:left w:val="none" w:sz="0" w:space="0" w:color="auto"/>
                    <w:bottom w:val="none" w:sz="0" w:space="0" w:color="auto"/>
                    <w:right w:val="none" w:sz="0" w:space="0" w:color="auto"/>
                  </w:divBdr>
                  <w:divsChild>
                    <w:div w:id="1687363206">
                      <w:marLeft w:val="0"/>
                      <w:marRight w:val="0"/>
                      <w:marTop w:val="0"/>
                      <w:marBottom w:val="0"/>
                      <w:divBdr>
                        <w:top w:val="none" w:sz="0" w:space="0" w:color="auto"/>
                        <w:left w:val="none" w:sz="0" w:space="0" w:color="auto"/>
                        <w:bottom w:val="none" w:sz="0" w:space="0" w:color="auto"/>
                        <w:right w:val="none" w:sz="0" w:space="0" w:color="auto"/>
                      </w:divBdr>
                    </w:div>
                    <w:div w:id="1385715555">
                      <w:marLeft w:val="0"/>
                      <w:marRight w:val="0"/>
                      <w:marTop w:val="0"/>
                      <w:marBottom w:val="0"/>
                      <w:divBdr>
                        <w:top w:val="none" w:sz="0" w:space="0" w:color="auto"/>
                        <w:left w:val="none" w:sz="0" w:space="0" w:color="auto"/>
                        <w:bottom w:val="none" w:sz="0" w:space="0" w:color="auto"/>
                        <w:right w:val="none" w:sz="0" w:space="0" w:color="auto"/>
                      </w:divBdr>
                    </w:div>
                    <w:div w:id="105346275">
                      <w:marLeft w:val="0"/>
                      <w:marRight w:val="0"/>
                      <w:marTop w:val="0"/>
                      <w:marBottom w:val="0"/>
                      <w:divBdr>
                        <w:top w:val="none" w:sz="0" w:space="0" w:color="auto"/>
                        <w:left w:val="none" w:sz="0" w:space="0" w:color="auto"/>
                        <w:bottom w:val="none" w:sz="0" w:space="0" w:color="auto"/>
                        <w:right w:val="none" w:sz="0" w:space="0" w:color="auto"/>
                      </w:divBdr>
                    </w:div>
                    <w:div w:id="16076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4E00B-755F-4EEA-9D0D-9D1AD26E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2500</Words>
  <Characters>15756</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Römer, Martin</dc:creator>
  <cp:lastModifiedBy>Römer, Martin</cp:lastModifiedBy>
  <cp:revision>25</cp:revision>
  <cp:lastPrinted>2016-02-18T08:13:00Z</cp:lastPrinted>
  <dcterms:created xsi:type="dcterms:W3CDTF">2015-04-06T17:29:00Z</dcterms:created>
  <dcterms:modified xsi:type="dcterms:W3CDTF">2016-05-18T16:29:00Z</dcterms:modified>
</cp:coreProperties>
</file>